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586B" w:rsidRPr="00643C78" w:rsidRDefault="0048586B" w:rsidP="00C076F5">
      <w:pPr>
        <w:spacing w:after="0" w:line="240" w:lineRule="auto"/>
        <w:ind w:firstLine="709"/>
        <w:jc w:val="center"/>
        <w:rPr>
          <w:rFonts w:ascii="Times New Roman" w:eastAsia="Times New Roman" w:hAnsi="Times New Roman" w:cs="Times New Roman"/>
          <w:b/>
          <w:bCs/>
          <w:color w:val="000000"/>
          <w:sz w:val="28"/>
          <w:szCs w:val="28"/>
          <w:shd w:val="clear" w:color="auto" w:fill="FFFFFF"/>
          <w:lang w:eastAsia="ru-RU"/>
        </w:rPr>
      </w:pPr>
      <w:r w:rsidRPr="00643C78">
        <w:rPr>
          <w:rFonts w:ascii="Times New Roman" w:eastAsia="Times New Roman" w:hAnsi="Times New Roman" w:cs="Times New Roman"/>
          <w:b/>
          <w:bCs/>
          <w:color w:val="000000"/>
          <w:sz w:val="28"/>
          <w:szCs w:val="28"/>
          <w:shd w:val="clear" w:color="auto" w:fill="FFFFFF"/>
          <w:lang w:eastAsia="ru-RU"/>
        </w:rPr>
        <w:t>Сведения о качестве реализации методической разработки</w:t>
      </w:r>
    </w:p>
    <w:p w:rsidR="0048586B" w:rsidRPr="00643C78" w:rsidRDefault="0048586B" w:rsidP="00C076F5">
      <w:pPr>
        <w:spacing w:after="0" w:line="240" w:lineRule="auto"/>
        <w:ind w:firstLine="709"/>
        <w:jc w:val="center"/>
        <w:rPr>
          <w:rFonts w:ascii="Times New Roman" w:eastAsia="Times New Roman" w:hAnsi="Times New Roman" w:cs="Times New Roman"/>
          <w:b/>
          <w:bCs/>
          <w:color w:val="000000"/>
          <w:sz w:val="28"/>
          <w:szCs w:val="28"/>
          <w:shd w:val="clear" w:color="auto" w:fill="FFFFFF"/>
          <w:lang w:eastAsia="ru-RU"/>
        </w:rPr>
      </w:pPr>
      <w:r w:rsidRPr="00643C78">
        <w:rPr>
          <w:rFonts w:ascii="Times New Roman" w:eastAsia="Times New Roman" w:hAnsi="Times New Roman" w:cs="Times New Roman"/>
          <w:b/>
          <w:bCs/>
          <w:color w:val="000000"/>
          <w:sz w:val="28"/>
          <w:szCs w:val="28"/>
          <w:shd w:val="clear" w:color="auto" w:fill="FFFFFF"/>
          <w:lang w:eastAsia="ru-RU"/>
        </w:rPr>
        <w:t>«</w:t>
      </w:r>
      <w:r w:rsidRPr="00643C78">
        <w:rPr>
          <w:rFonts w:ascii="Times New Roman" w:hAnsi="Times New Roman" w:cs="Times New Roman"/>
          <w:b/>
          <w:sz w:val="28"/>
          <w:szCs w:val="28"/>
        </w:rPr>
        <w:t>Приключения зайчонка в городе</w:t>
      </w:r>
      <w:r w:rsidRPr="00643C78">
        <w:rPr>
          <w:rFonts w:ascii="Times New Roman" w:eastAsia="Times New Roman" w:hAnsi="Times New Roman" w:cs="Times New Roman"/>
          <w:b/>
          <w:bCs/>
          <w:color w:val="000000"/>
          <w:sz w:val="28"/>
          <w:szCs w:val="28"/>
          <w:shd w:val="clear" w:color="auto" w:fill="FFFFFF"/>
          <w:lang w:eastAsia="ru-RU"/>
        </w:rPr>
        <w:t>»</w:t>
      </w:r>
    </w:p>
    <w:p w:rsidR="0048586B" w:rsidRPr="00643C78" w:rsidRDefault="0048586B" w:rsidP="00C076F5">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В МБОУ «</w:t>
      </w:r>
      <w:proofErr w:type="spellStart"/>
      <w:r w:rsidRPr="00643C78">
        <w:rPr>
          <w:rFonts w:ascii="Times New Roman" w:eastAsia="Times New Roman" w:hAnsi="Times New Roman" w:cs="Times New Roman"/>
          <w:color w:val="000000"/>
          <w:sz w:val="28"/>
          <w:szCs w:val="28"/>
        </w:rPr>
        <w:t>Большенуркеевская</w:t>
      </w:r>
      <w:proofErr w:type="spellEnd"/>
      <w:r w:rsidRPr="00643C78">
        <w:rPr>
          <w:rFonts w:ascii="Times New Roman" w:eastAsia="Times New Roman" w:hAnsi="Times New Roman" w:cs="Times New Roman"/>
          <w:color w:val="000000"/>
          <w:sz w:val="28"/>
          <w:szCs w:val="28"/>
        </w:rPr>
        <w:t xml:space="preserve"> СОШ» организована работа по обучению учащихся основам безопасного поведения на улицах и дорогах, профилактике детского дорожно-транспортного травматизма    по программе ЮИД, которая реализует следующую цель: создание оптимальных условий для осуществления целостной системы формирования компетентных участников дорожного движения за счет системного подхода к решению проблемы профилактики дорожно-транспортного травматизма всех субъектов образовательного процесса. </w:t>
      </w:r>
    </w:p>
    <w:p w:rsidR="0048586B" w:rsidRPr="00643C78" w:rsidRDefault="0048586B" w:rsidP="00C076F5">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Выходя из дома на улицу, наши дети становятся пешеходами. Независимо от того, идут ли они в школу, в магазин, в гости или просто гуляют, они могут столкнуться с различными неприятностями и даже опасностями.</w:t>
      </w:r>
    </w:p>
    <w:p w:rsidR="0048586B" w:rsidRPr="00643C78" w:rsidRDefault="0048586B" w:rsidP="00C076F5">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Чтобы не подвергать свою жизнь опасностям, детям нужно твёрдо знать и соблюдать Правила дорожного движения. В этом помогают мероприятия, на которых ребята изучают основные правила дорожного движения, узнают, какие дорожные знаки устанавливаются на наших дорогах, для чего нужны светофоры, как должны вести себя все участники дорожного движения, и многое другое.</w:t>
      </w:r>
    </w:p>
    <w:p w:rsidR="0048586B" w:rsidRPr="00643C78" w:rsidRDefault="0048586B" w:rsidP="00C076F5">
      <w:pPr>
        <w:spacing w:after="0" w:line="240" w:lineRule="auto"/>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Мною разработан театрализованное представление «</w:t>
      </w:r>
      <w:r w:rsidRPr="00643C78">
        <w:rPr>
          <w:rFonts w:ascii="Times New Roman" w:hAnsi="Times New Roman" w:cs="Times New Roman"/>
          <w:sz w:val="28"/>
          <w:szCs w:val="28"/>
        </w:rPr>
        <w:t>Приключения зайчонка в городе</w:t>
      </w:r>
      <w:r w:rsidRPr="00643C78">
        <w:rPr>
          <w:rFonts w:ascii="Times New Roman" w:eastAsia="Times New Roman" w:hAnsi="Times New Roman" w:cs="Times New Roman"/>
          <w:color w:val="000000"/>
          <w:sz w:val="28"/>
          <w:szCs w:val="28"/>
        </w:rPr>
        <w:t>».</w:t>
      </w:r>
    </w:p>
    <w:p w:rsidR="0048586B" w:rsidRPr="00643C78" w:rsidRDefault="0048586B" w:rsidP="00C076F5">
      <w:pPr>
        <w:spacing w:after="0" w:line="240" w:lineRule="auto"/>
        <w:jc w:val="both"/>
        <w:rPr>
          <w:rFonts w:ascii="Times New Roman" w:hAnsi="Times New Roman" w:cs="Times New Roman"/>
          <w:sz w:val="28"/>
          <w:szCs w:val="28"/>
        </w:rPr>
      </w:pPr>
      <w:r w:rsidRPr="00643C78">
        <w:rPr>
          <w:rFonts w:ascii="Times New Roman" w:eastAsia="Times New Roman" w:hAnsi="Times New Roman" w:cs="Times New Roman"/>
          <w:color w:val="000000"/>
          <w:sz w:val="28"/>
          <w:szCs w:val="28"/>
        </w:rPr>
        <w:t xml:space="preserve"> Цель разработки - </w:t>
      </w:r>
      <w:r w:rsidRPr="00643C78">
        <w:rPr>
          <w:rFonts w:ascii="Times New Roman" w:hAnsi="Times New Roman" w:cs="Times New Roman"/>
          <w:sz w:val="28"/>
          <w:szCs w:val="28"/>
        </w:rPr>
        <w:t>формирование у детей представления об участниках дорожного движения, формирование знаний ПДД.</w:t>
      </w:r>
    </w:p>
    <w:p w:rsidR="0048586B" w:rsidRPr="00643C78" w:rsidRDefault="0048586B" w:rsidP="00C076F5">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В театрализованном представлении приняли участие ученики.  Герои сказки рассказали о ПДД, напомнили какие бывают знаки дорожного движения прочитав стихи и спели весёлую песню о них. Всё представление сопровождалось под музыку. Также задавали вопросы по ПДД зрителям. </w:t>
      </w:r>
    </w:p>
    <w:p w:rsidR="0048586B" w:rsidRPr="00643C78" w:rsidRDefault="00C076F5" w:rsidP="00C076F5">
      <w:pPr>
        <w:shd w:val="clear" w:color="auto" w:fill="FEFEFE"/>
        <w:spacing w:after="0" w:line="240" w:lineRule="auto"/>
        <w:jc w:val="both"/>
        <w:rPr>
          <w:rFonts w:ascii="Times New Roman" w:eastAsia="Times New Roman" w:hAnsi="Times New Roman" w:cs="Times New Roman"/>
          <w:sz w:val="28"/>
          <w:szCs w:val="28"/>
          <w:lang w:eastAsia="ru-RU"/>
        </w:rPr>
      </w:pPr>
      <w:r w:rsidRPr="00643C78">
        <w:rPr>
          <w:rFonts w:ascii="Times New Roman" w:eastAsia="Calibri" w:hAnsi="Times New Roman" w:cs="Times New Roman"/>
          <w:sz w:val="28"/>
          <w:szCs w:val="28"/>
        </w:rPr>
        <w:t xml:space="preserve">           </w:t>
      </w:r>
      <w:r w:rsidR="0048586B" w:rsidRPr="00643C78">
        <w:rPr>
          <w:rFonts w:ascii="Times New Roman" w:eastAsia="Calibri" w:hAnsi="Times New Roman" w:cs="Times New Roman"/>
          <w:sz w:val="28"/>
          <w:szCs w:val="28"/>
        </w:rPr>
        <w:t>В ходе занятия</w:t>
      </w:r>
      <w:r w:rsidR="0048586B" w:rsidRPr="00643C78">
        <w:rPr>
          <w:rFonts w:ascii="Times New Roman" w:eastAsia="Times New Roman" w:hAnsi="Times New Roman" w:cs="Times New Roman"/>
          <w:sz w:val="28"/>
          <w:szCs w:val="28"/>
          <w:lang w:eastAsia="ru-RU"/>
        </w:rPr>
        <w:t xml:space="preserve"> закрепля</w:t>
      </w:r>
      <w:r w:rsidR="0048586B" w:rsidRPr="00643C78">
        <w:rPr>
          <w:rFonts w:ascii="Times New Roman" w:eastAsia="Calibri" w:hAnsi="Times New Roman" w:cs="Times New Roman"/>
          <w:sz w:val="28"/>
          <w:szCs w:val="28"/>
        </w:rPr>
        <w:t>ются основные правила дорожного движения, ф</w:t>
      </w:r>
      <w:r w:rsidR="0048586B" w:rsidRPr="00643C78">
        <w:rPr>
          <w:rFonts w:ascii="Times New Roman" w:eastAsia="Times New Roman" w:hAnsi="Times New Roman" w:cs="Times New Roman"/>
          <w:sz w:val="28"/>
          <w:szCs w:val="28"/>
          <w:lang w:eastAsia="ru-RU"/>
        </w:rPr>
        <w:t xml:space="preserve">ормируются навыки правильного поведения на улицах и дорогах, предвидения возможных опасностей и принятия решения в экстремальных обстоятельствах. </w:t>
      </w:r>
    </w:p>
    <w:p w:rsidR="0048586B" w:rsidRPr="00643C78" w:rsidRDefault="0048586B" w:rsidP="00C076F5">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Для выявления уровня усвоения обучающимися знаний о правилах дорожного движения и умения их практически применять в жизни, мною было проведено диагностическое обследование детей в начале учебного года и в конце 3 четверти, что позволило проследить динамику знаний правил дорожного движения каждого ребёнка.</w:t>
      </w:r>
    </w:p>
    <w:p w:rsidR="0048586B" w:rsidRPr="00643C78" w:rsidRDefault="0048586B" w:rsidP="00C076F5">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Перечень знаний, которыми должны владеть дети младшего школьного возраста по правилам дорожного движения и безопасному поведению на дорогах:</w:t>
      </w:r>
    </w:p>
    <w:p w:rsidR="0048586B" w:rsidRPr="00643C78" w:rsidRDefault="0048586B" w:rsidP="00C076F5">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знания о правилах ПДД для пешеходов;</w:t>
      </w:r>
    </w:p>
    <w:p w:rsidR="0048586B" w:rsidRPr="00643C78" w:rsidRDefault="0048586B" w:rsidP="00C076F5">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знания о сигналах светофора;</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«Велосипедное движение»;</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знание правил езды на велосипеде, самокате, роликовых коньках;</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lastRenderedPageBreak/>
        <w:t>- умение объяснить, что такое улица, переход, проезжая часть, знание дорожных знаков «Пешеходный переход»;</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знания о перекрёстке, «зебре», видах переходов (наземный, подземный, надземный).</w:t>
      </w:r>
    </w:p>
    <w:p w:rsidR="0048586B" w:rsidRPr="00643C78" w:rsidRDefault="0048586B" w:rsidP="0048586B">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 xml:space="preserve">Для оценки параметров использовалась оценочная шкала </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4 балла – ребенок самостоятельно правильно ответил на задание.</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3 балла – педагог оказывал незначительную помощь в решении задания.</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2 балла – помощь педагога значительна.</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1 балл – ребенок не справляется с заданием.</w:t>
      </w:r>
    </w:p>
    <w:p w:rsidR="0048586B" w:rsidRPr="00643C78" w:rsidRDefault="0048586B" w:rsidP="0048586B">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Баллы суммировались, и выводился средний балл.  Определение уровня развития.</w:t>
      </w:r>
    </w:p>
    <w:tbl>
      <w:tblPr>
        <w:tblStyle w:val="a3"/>
        <w:tblW w:w="0" w:type="auto"/>
        <w:tblLook w:val="04A0" w:firstRow="1" w:lastRow="0" w:firstColumn="1" w:lastColumn="0" w:noHBand="0" w:noVBand="1"/>
      </w:tblPr>
      <w:tblGrid>
        <w:gridCol w:w="3256"/>
        <w:gridCol w:w="3543"/>
      </w:tblGrid>
      <w:tr w:rsidR="00C076F5" w:rsidRPr="00643C78" w:rsidTr="00C076F5">
        <w:tc>
          <w:tcPr>
            <w:tcW w:w="3256" w:type="dxa"/>
          </w:tcPr>
          <w:p w:rsidR="00C076F5" w:rsidRPr="00643C78" w:rsidRDefault="00C076F5" w:rsidP="0048586B">
            <w:pPr>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 xml:space="preserve">Уровень развития:                 </w:t>
            </w:r>
          </w:p>
        </w:tc>
        <w:tc>
          <w:tcPr>
            <w:tcW w:w="3543" w:type="dxa"/>
          </w:tcPr>
          <w:p w:rsidR="00C076F5" w:rsidRPr="00643C78" w:rsidRDefault="00C076F5" w:rsidP="0048586B">
            <w:pPr>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Средний балл</w:t>
            </w:r>
          </w:p>
        </w:tc>
      </w:tr>
      <w:tr w:rsidR="00C076F5" w:rsidRPr="00643C78" w:rsidTr="00C076F5">
        <w:tc>
          <w:tcPr>
            <w:tcW w:w="3256"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Высокий уровень</w:t>
            </w:r>
          </w:p>
        </w:tc>
        <w:tc>
          <w:tcPr>
            <w:tcW w:w="3543" w:type="dxa"/>
          </w:tcPr>
          <w:p w:rsidR="00C076F5" w:rsidRPr="00643C78" w:rsidRDefault="00C076F5" w:rsidP="00C076F5">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3,5 – 4 балла</w:t>
            </w:r>
          </w:p>
        </w:tc>
      </w:tr>
      <w:tr w:rsidR="00C076F5" w:rsidRPr="00643C78" w:rsidTr="00C076F5">
        <w:tc>
          <w:tcPr>
            <w:tcW w:w="3256"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Средний уровень</w:t>
            </w:r>
          </w:p>
        </w:tc>
        <w:tc>
          <w:tcPr>
            <w:tcW w:w="3543"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2,4 – 3,4 балла</w:t>
            </w:r>
          </w:p>
        </w:tc>
      </w:tr>
      <w:tr w:rsidR="00C076F5" w:rsidRPr="00643C78" w:rsidTr="00C076F5">
        <w:tc>
          <w:tcPr>
            <w:tcW w:w="3256"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Низкий уровень</w:t>
            </w:r>
          </w:p>
        </w:tc>
        <w:tc>
          <w:tcPr>
            <w:tcW w:w="3543" w:type="dxa"/>
          </w:tcPr>
          <w:p w:rsidR="00C076F5" w:rsidRPr="00643C78" w:rsidRDefault="00C076F5" w:rsidP="0048586B">
            <w:pPr>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1,4 – 2,4 балла</w:t>
            </w:r>
          </w:p>
        </w:tc>
      </w:tr>
    </w:tbl>
    <w:p w:rsidR="0048586B" w:rsidRPr="00643C78" w:rsidRDefault="00C076F5" w:rsidP="00C076F5">
      <w:pPr>
        <w:spacing w:after="0" w:line="240" w:lineRule="auto"/>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 xml:space="preserve">            </w:t>
      </w:r>
      <w:r w:rsidR="0048586B" w:rsidRPr="00643C78">
        <w:rPr>
          <w:rFonts w:ascii="Times New Roman" w:eastAsia="Times New Roman" w:hAnsi="Times New Roman" w:cs="Times New Roman"/>
          <w:b/>
          <w:sz w:val="28"/>
          <w:szCs w:val="28"/>
          <w:lang w:eastAsia="ru-RU"/>
        </w:rPr>
        <w:t>Низкий уровень развития:</w:t>
      </w:r>
      <w:r w:rsidR="0048586B" w:rsidRPr="00643C78">
        <w:rPr>
          <w:rFonts w:ascii="Times New Roman" w:eastAsia="Times New Roman" w:hAnsi="Times New Roman" w:cs="Times New Roman"/>
          <w:sz w:val="28"/>
          <w:szCs w:val="28"/>
          <w:lang w:eastAsia="ru-RU"/>
        </w:rPr>
        <w:t xml:space="preserve"> ребенок способен воспроизвести изученные термины и понятия, но не может объяснить их сути и установить логическую связь между ними;</w:t>
      </w:r>
      <w:r w:rsidRPr="00643C78">
        <w:rPr>
          <w:rFonts w:ascii="Times New Roman" w:eastAsia="Times New Roman" w:hAnsi="Times New Roman" w:cs="Times New Roman"/>
          <w:sz w:val="28"/>
          <w:szCs w:val="28"/>
          <w:lang w:eastAsia="ru-RU"/>
        </w:rPr>
        <w:t xml:space="preserve"> </w:t>
      </w:r>
      <w:r w:rsidR="0048586B" w:rsidRPr="00643C78">
        <w:rPr>
          <w:rFonts w:ascii="Times New Roman" w:eastAsia="Times New Roman" w:hAnsi="Times New Roman" w:cs="Times New Roman"/>
          <w:sz w:val="28"/>
          <w:szCs w:val="28"/>
          <w:lang w:eastAsia="ru-RU"/>
        </w:rPr>
        <w:t>не может выполнять практические задания без помощи взрослого;</w:t>
      </w:r>
      <w:r w:rsidRPr="00643C78">
        <w:rPr>
          <w:rFonts w:ascii="Times New Roman" w:eastAsia="Times New Roman" w:hAnsi="Times New Roman" w:cs="Times New Roman"/>
          <w:sz w:val="28"/>
          <w:szCs w:val="28"/>
          <w:lang w:eastAsia="ru-RU"/>
        </w:rPr>
        <w:t xml:space="preserve"> </w:t>
      </w:r>
      <w:r w:rsidR="0048586B" w:rsidRPr="00643C78">
        <w:rPr>
          <w:rFonts w:ascii="Times New Roman" w:eastAsia="Times New Roman" w:hAnsi="Times New Roman" w:cs="Times New Roman"/>
          <w:sz w:val="28"/>
          <w:szCs w:val="28"/>
          <w:lang w:eastAsia="ru-RU"/>
        </w:rPr>
        <w:t>не способен объективно оценить дорожную ситуацию, правильно сориентироваться в ней.</w:t>
      </w:r>
    </w:p>
    <w:p w:rsidR="0048586B" w:rsidRPr="00643C78" w:rsidRDefault="0048586B" w:rsidP="00C076F5">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Средний уровень развития:</w:t>
      </w:r>
      <w:r w:rsidR="000576B2">
        <w:rPr>
          <w:rFonts w:ascii="Times New Roman" w:eastAsia="Times New Roman" w:hAnsi="Times New Roman" w:cs="Times New Roman"/>
          <w:sz w:val="28"/>
          <w:szCs w:val="28"/>
          <w:lang w:eastAsia="ru-RU"/>
        </w:rPr>
        <w:t xml:space="preserve"> </w:t>
      </w:r>
      <w:r w:rsidRPr="00643C78">
        <w:rPr>
          <w:rFonts w:ascii="Times New Roman" w:eastAsia="Times New Roman" w:hAnsi="Times New Roman" w:cs="Times New Roman"/>
          <w:sz w:val="28"/>
          <w:szCs w:val="28"/>
          <w:lang w:eastAsia="ru-RU"/>
        </w:rPr>
        <w:t>способен воспроизвести изученные термины и понятия, может объяснить их суть;</w:t>
      </w:r>
      <w:r w:rsidR="00C076F5" w:rsidRPr="00643C78">
        <w:rPr>
          <w:rFonts w:ascii="Times New Roman" w:eastAsia="Times New Roman" w:hAnsi="Times New Roman" w:cs="Times New Roman"/>
          <w:sz w:val="28"/>
          <w:szCs w:val="28"/>
          <w:lang w:eastAsia="ru-RU"/>
        </w:rPr>
        <w:t xml:space="preserve"> </w:t>
      </w:r>
      <w:r w:rsidRPr="00643C78">
        <w:rPr>
          <w:rFonts w:ascii="Times New Roman" w:eastAsia="Times New Roman" w:hAnsi="Times New Roman" w:cs="Times New Roman"/>
          <w:sz w:val="28"/>
          <w:szCs w:val="28"/>
          <w:lang w:eastAsia="ru-RU"/>
        </w:rPr>
        <w:t>затрудняется в самостоятельном выполнении практического задания;</w:t>
      </w:r>
      <w:r w:rsidR="00C076F5" w:rsidRPr="00643C78">
        <w:rPr>
          <w:rFonts w:ascii="Times New Roman" w:eastAsia="Times New Roman" w:hAnsi="Times New Roman" w:cs="Times New Roman"/>
          <w:b/>
          <w:sz w:val="28"/>
          <w:szCs w:val="28"/>
          <w:lang w:eastAsia="ru-RU"/>
        </w:rPr>
        <w:t xml:space="preserve"> </w:t>
      </w:r>
      <w:r w:rsidRPr="00643C78">
        <w:rPr>
          <w:rFonts w:ascii="Times New Roman" w:eastAsia="Times New Roman" w:hAnsi="Times New Roman" w:cs="Times New Roman"/>
          <w:sz w:val="28"/>
          <w:szCs w:val="28"/>
          <w:lang w:eastAsia="ru-RU"/>
        </w:rPr>
        <w:t>при оценки дорожной ситуации допускает ошибки, но после объяснения их исправляет, не способен правильно сориентироваться в дорожной ситуации.</w:t>
      </w:r>
    </w:p>
    <w:p w:rsidR="0048586B" w:rsidRPr="00643C78" w:rsidRDefault="0048586B" w:rsidP="00C076F5">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t>Высокий уровень развития:</w:t>
      </w:r>
      <w:r w:rsidR="00C076F5" w:rsidRPr="00643C78">
        <w:rPr>
          <w:rFonts w:ascii="Times New Roman" w:eastAsia="Times New Roman" w:hAnsi="Times New Roman" w:cs="Times New Roman"/>
          <w:b/>
          <w:sz w:val="28"/>
          <w:szCs w:val="28"/>
          <w:lang w:eastAsia="ru-RU"/>
        </w:rPr>
        <w:t xml:space="preserve"> </w:t>
      </w:r>
      <w:r w:rsidRPr="00643C78">
        <w:rPr>
          <w:rFonts w:ascii="Times New Roman" w:eastAsia="Times New Roman" w:hAnsi="Times New Roman" w:cs="Times New Roman"/>
          <w:sz w:val="28"/>
          <w:szCs w:val="28"/>
          <w:lang w:eastAsia="ru-RU"/>
        </w:rPr>
        <w:t>ребенок способен воспроизвести изученные термины и понятия, может объяснить их суть и установить ло</w:t>
      </w:r>
      <w:r w:rsidR="00C076F5" w:rsidRPr="00643C78">
        <w:rPr>
          <w:rFonts w:ascii="Times New Roman" w:eastAsia="Times New Roman" w:hAnsi="Times New Roman" w:cs="Times New Roman"/>
          <w:sz w:val="28"/>
          <w:szCs w:val="28"/>
          <w:lang w:eastAsia="ru-RU"/>
        </w:rPr>
        <w:t xml:space="preserve">гическую взаимосвязь между ними; </w:t>
      </w:r>
      <w:r w:rsidRPr="00643C78">
        <w:rPr>
          <w:rFonts w:ascii="Times New Roman" w:eastAsia="Times New Roman" w:hAnsi="Times New Roman" w:cs="Times New Roman"/>
          <w:sz w:val="28"/>
          <w:szCs w:val="28"/>
          <w:lang w:eastAsia="ru-RU"/>
        </w:rPr>
        <w:t>самостоятельно выполняет практи</w:t>
      </w:r>
      <w:r w:rsidR="00C076F5" w:rsidRPr="00643C78">
        <w:rPr>
          <w:rFonts w:ascii="Times New Roman" w:eastAsia="Times New Roman" w:hAnsi="Times New Roman" w:cs="Times New Roman"/>
          <w:sz w:val="28"/>
          <w:szCs w:val="28"/>
          <w:lang w:eastAsia="ru-RU"/>
        </w:rPr>
        <w:t xml:space="preserve">ческое задание; </w:t>
      </w:r>
      <w:r w:rsidRPr="00643C78">
        <w:rPr>
          <w:rFonts w:ascii="Times New Roman" w:eastAsia="Times New Roman" w:hAnsi="Times New Roman" w:cs="Times New Roman"/>
          <w:sz w:val="28"/>
          <w:szCs w:val="28"/>
          <w:lang w:eastAsia="ru-RU"/>
        </w:rPr>
        <w:t>объективно оценивает дорожную ситуацию, адекватно ориентируется в ней.</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hAnsi="Times New Roman" w:cs="Times New Roman"/>
          <w:noProof/>
          <w:sz w:val="28"/>
          <w:szCs w:val="28"/>
          <w:lang w:eastAsia="ru-RU"/>
        </w:rPr>
        <w:drawing>
          <wp:inline distT="0" distB="0" distL="0" distR="0" wp14:anchorId="36D5EB5B" wp14:editId="47B2C651">
            <wp:extent cx="3733800" cy="2476500"/>
            <wp:effectExtent l="0" t="0" r="0" b="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48586B" w:rsidRPr="00643C78" w:rsidRDefault="0048586B" w:rsidP="0048586B">
      <w:pPr>
        <w:spacing w:after="0" w:line="240" w:lineRule="auto"/>
        <w:ind w:firstLine="709"/>
        <w:jc w:val="both"/>
        <w:rPr>
          <w:rFonts w:ascii="Times New Roman" w:eastAsia="Times New Roman" w:hAnsi="Times New Roman" w:cs="Times New Roman"/>
          <w:b/>
          <w:sz w:val="28"/>
          <w:szCs w:val="28"/>
          <w:lang w:eastAsia="ru-RU"/>
        </w:rPr>
      </w:pPr>
      <w:r w:rsidRPr="00643C78">
        <w:rPr>
          <w:rFonts w:ascii="Times New Roman" w:eastAsia="Times New Roman" w:hAnsi="Times New Roman" w:cs="Times New Roman"/>
          <w:b/>
          <w:sz w:val="28"/>
          <w:szCs w:val="28"/>
          <w:lang w:eastAsia="ru-RU"/>
        </w:rPr>
        <w:lastRenderedPageBreak/>
        <w:t>Вывод.</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xml:space="preserve">Диагностическое обследование детей позволило проследить динамику знаний правил дорожного движения каждого ребёнка на протяжении всего учебного года посредством кружковой работы. </w:t>
      </w: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xml:space="preserve">Результаты диагностического обследования помогли мне при отборе методов, приёмов педагогического воздействия, а также при планировании в организации дальнейшей деятельности с детьми. </w:t>
      </w:r>
    </w:p>
    <w:p w:rsidR="0048586B" w:rsidRPr="00643C78" w:rsidRDefault="0048586B" w:rsidP="00643C78">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sz w:val="28"/>
          <w:szCs w:val="28"/>
          <w:lang w:eastAsia="ru-RU"/>
        </w:rPr>
        <w:t xml:space="preserve">Считаю, что это направление работы должно всегда находиться в поле пристального внимания педагогов, а значит, необходим и дальнейший поиск, совершенствование в организации работы по профилактике дорожно-транспортного травматизма.  Надеюсь, что представленная методическая разработка вызовет у вас интерес и желание использовать в своей педагогической деятельности. </w:t>
      </w:r>
    </w:p>
    <w:p w:rsidR="00AB32BD" w:rsidRPr="00643C78" w:rsidRDefault="00AB32BD" w:rsidP="0048586B">
      <w:pPr>
        <w:spacing w:after="0" w:line="240" w:lineRule="auto"/>
        <w:ind w:firstLine="709"/>
        <w:jc w:val="both"/>
        <w:rPr>
          <w:rFonts w:ascii="Times New Roman" w:eastAsia="Times New Roman" w:hAnsi="Times New Roman" w:cs="Times New Roman"/>
          <w:sz w:val="28"/>
          <w:szCs w:val="28"/>
          <w:lang w:eastAsia="ru-RU"/>
        </w:rPr>
      </w:pPr>
      <w:r w:rsidRPr="00643C78">
        <w:rPr>
          <w:rFonts w:ascii="Times New Roman" w:eastAsia="Times New Roman" w:hAnsi="Times New Roman" w:cs="Times New Roman"/>
          <w:b/>
          <w:bCs/>
          <w:sz w:val="28"/>
          <w:szCs w:val="28"/>
        </w:rPr>
        <w:t>Сведения о качестве реализации методической разработки</w:t>
      </w:r>
      <w:r w:rsidRPr="00643C78">
        <w:rPr>
          <w:rFonts w:ascii="Times New Roman" w:eastAsia="Times New Roman" w:hAnsi="Times New Roman" w:cs="Times New Roman"/>
          <w:b/>
          <w:bCs/>
          <w:sz w:val="28"/>
          <w:szCs w:val="28"/>
        </w:rPr>
        <w:t>:</w:t>
      </w:r>
    </w:p>
    <w:p w:rsidR="00AB32BD" w:rsidRPr="00643C78" w:rsidRDefault="00AB32BD" w:rsidP="00AB32BD">
      <w:pPr>
        <w:widowControl w:val="0"/>
        <w:autoSpaceDE w:val="0"/>
        <w:autoSpaceDN w:val="0"/>
        <w:spacing w:before="321" w:after="0" w:line="321" w:lineRule="exact"/>
        <w:ind w:left="994" w:right="2"/>
        <w:jc w:val="center"/>
        <w:rPr>
          <w:rFonts w:ascii="Times New Roman" w:eastAsia="Times New Roman" w:hAnsi="Times New Roman" w:cs="Times New Roman"/>
          <w:b/>
          <w:bCs/>
          <w:sz w:val="28"/>
          <w:szCs w:val="28"/>
        </w:rPr>
      </w:pPr>
      <w:r w:rsidRPr="00643C78">
        <w:rPr>
          <w:rFonts w:ascii="Times New Roman" w:eastAsia="Times New Roman" w:hAnsi="Times New Roman" w:cs="Times New Roman"/>
          <w:b/>
          <w:bCs/>
          <w:sz w:val="28"/>
          <w:szCs w:val="28"/>
        </w:rPr>
        <w:t>Отряд</w:t>
      </w:r>
      <w:r w:rsidRPr="00643C78">
        <w:rPr>
          <w:rFonts w:ascii="Times New Roman" w:eastAsia="Times New Roman" w:hAnsi="Times New Roman" w:cs="Times New Roman"/>
          <w:b/>
          <w:bCs/>
          <w:spacing w:val="-10"/>
          <w:sz w:val="28"/>
          <w:szCs w:val="28"/>
        </w:rPr>
        <w:t xml:space="preserve"> </w:t>
      </w:r>
      <w:r w:rsidRPr="00643C78">
        <w:rPr>
          <w:rFonts w:ascii="Times New Roman" w:eastAsia="Times New Roman" w:hAnsi="Times New Roman" w:cs="Times New Roman"/>
          <w:b/>
          <w:bCs/>
          <w:sz w:val="28"/>
          <w:szCs w:val="28"/>
        </w:rPr>
        <w:t>ЮИД</w:t>
      </w:r>
      <w:r w:rsidRPr="00643C78">
        <w:rPr>
          <w:rFonts w:ascii="Times New Roman" w:eastAsia="Times New Roman" w:hAnsi="Times New Roman" w:cs="Times New Roman"/>
          <w:b/>
          <w:bCs/>
          <w:spacing w:val="-6"/>
          <w:sz w:val="28"/>
          <w:szCs w:val="28"/>
        </w:rPr>
        <w:t xml:space="preserve"> </w:t>
      </w:r>
      <w:r w:rsidRPr="00643C78">
        <w:rPr>
          <w:rFonts w:ascii="Times New Roman" w:eastAsia="Times New Roman" w:hAnsi="Times New Roman" w:cs="Times New Roman"/>
          <w:b/>
          <w:bCs/>
          <w:sz w:val="28"/>
          <w:szCs w:val="28"/>
        </w:rPr>
        <w:t>«Светофор»</w:t>
      </w:r>
      <w:r w:rsidRPr="00643C78">
        <w:rPr>
          <w:rFonts w:ascii="Times New Roman" w:eastAsia="Times New Roman" w:hAnsi="Times New Roman" w:cs="Times New Roman"/>
          <w:b/>
          <w:bCs/>
          <w:spacing w:val="-5"/>
          <w:sz w:val="28"/>
          <w:szCs w:val="28"/>
        </w:rPr>
        <w:t xml:space="preserve"> </w:t>
      </w:r>
      <w:r w:rsidRPr="00643C78">
        <w:rPr>
          <w:rFonts w:ascii="Times New Roman" w:eastAsia="Times New Roman" w:hAnsi="Times New Roman" w:cs="Times New Roman"/>
          <w:b/>
          <w:bCs/>
          <w:sz w:val="28"/>
          <w:szCs w:val="28"/>
        </w:rPr>
        <w:t>МБОУ</w:t>
      </w:r>
      <w:r w:rsidRPr="00643C78">
        <w:rPr>
          <w:rFonts w:ascii="Times New Roman" w:eastAsia="Times New Roman" w:hAnsi="Times New Roman" w:cs="Times New Roman"/>
          <w:b/>
          <w:bCs/>
          <w:spacing w:val="-5"/>
          <w:sz w:val="28"/>
          <w:szCs w:val="28"/>
        </w:rPr>
        <w:t xml:space="preserve"> </w:t>
      </w:r>
      <w:r w:rsidRPr="00643C78">
        <w:rPr>
          <w:rFonts w:ascii="Times New Roman" w:eastAsia="Times New Roman" w:hAnsi="Times New Roman" w:cs="Times New Roman"/>
          <w:b/>
          <w:bCs/>
          <w:sz w:val="28"/>
          <w:szCs w:val="28"/>
        </w:rPr>
        <w:t>«</w:t>
      </w:r>
      <w:proofErr w:type="spellStart"/>
      <w:r w:rsidRPr="00643C78">
        <w:rPr>
          <w:rFonts w:ascii="Times New Roman" w:eastAsia="Times New Roman" w:hAnsi="Times New Roman" w:cs="Times New Roman"/>
          <w:b/>
          <w:bCs/>
          <w:sz w:val="28"/>
          <w:szCs w:val="28"/>
        </w:rPr>
        <w:t>Большенуркеевская</w:t>
      </w:r>
      <w:proofErr w:type="spellEnd"/>
      <w:r w:rsidRPr="00643C78">
        <w:rPr>
          <w:rFonts w:ascii="Times New Roman" w:eastAsia="Times New Roman" w:hAnsi="Times New Roman" w:cs="Times New Roman"/>
          <w:b/>
          <w:bCs/>
          <w:sz w:val="28"/>
          <w:szCs w:val="28"/>
        </w:rPr>
        <w:t xml:space="preserve"> СОШ»</w:t>
      </w:r>
    </w:p>
    <w:p w:rsidR="00AB32BD" w:rsidRPr="00643C78" w:rsidRDefault="00AB32BD" w:rsidP="00AB32BD">
      <w:pPr>
        <w:widowControl w:val="0"/>
        <w:autoSpaceDE w:val="0"/>
        <w:autoSpaceDN w:val="0"/>
        <w:spacing w:after="0" w:line="321" w:lineRule="exact"/>
        <w:ind w:left="994"/>
        <w:jc w:val="center"/>
        <w:rPr>
          <w:rFonts w:ascii="Times New Roman" w:eastAsia="Times New Roman" w:hAnsi="Times New Roman" w:cs="Times New Roman"/>
          <w:sz w:val="28"/>
          <w:szCs w:val="28"/>
        </w:rPr>
      </w:pPr>
      <w:r w:rsidRPr="00643C78">
        <w:rPr>
          <w:rFonts w:ascii="Times New Roman" w:eastAsia="Times New Roman" w:hAnsi="Times New Roman" w:cs="Times New Roman"/>
          <w:sz w:val="28"/>
          <w:szCs w:val="28"/>
        </w:rPr>
        <w:t>Руководитель:</w:t>
      </w:r>
      <w:r w:rsidRPr="00643C78">
        <w:rPr>
          <w:rFonts w:ascii="Times New Roman" w:eastAsia="Times New Roman" w:hAnsi="Times New Roman" w:cs="Times New Roman"/>
          <w:spacing w:val="-10"/>
          <w:sz w:val="28"/>
          <w:szCs w:val="28"/>
        </w:rPr>
        <w:t xml:space="preserve"> </w:t>
      </w:r>
      <w:proofErr w:type="spellStart"/>
      <w:r w:rsidRPr="00643C78">
        <w:rPr>
          <w:rFonts w:ascii="Times New Roman" w:eastAsia="Times New Roman" w:hAnsi="Times New Roman" w:cs="Times New Roman"/>
          <w:sz w:val="28"/>
          <w:szCs w:val="28"/>
        </w:rPr>
        <w:t>Махубрахманова</w:t>
      </w:r>
      <w:proofErr w:type="spellEnd"/>
      <w:r w:rsidRPr="00643C78">
        <w:rPr>
          <w:rFonts w:ascii="Times New Roman" w:eastAsia="Times New Roman" w:hAnsi="Times New Roman" w:cs="Times New Roman"/>
          <w:sz w:val="28"/>
          <w:szCs w:val="28"/>
        </w:rPr>
        <w:t xml:space="preserve"> Л.Т. </w:t>
      </w:r>
    </w:p>
    <w:p w:rsidR="00AB32BD" w:rsidRPr="00643C78" w:rsidRDefault="00AB32BD" w:rsidP="00AB32BD">
      <w:pPr>
        <w:widowControl w:val="0"/>
        <w:autoSpaceDE w:val="0"/>
        <w:autoSpaceDN w:val="0"/>
        <w:spacing w:after="0" w:line="321" w:lineRule="exact"/>
        <w:ind w:left="994"/>
        <w:jc w:val="center"/>
        <w:rPr>
          <w:rFonts w:ascii="Times New Roman" w:eastAsia="Times New Roman" w:hAnsi="Times New Roman" w:cs="Times New Roman"/>
          <w:sz w:val="28"/>
          <w:szCs w:val="28"/>
        </w:rPr>
      </w:pPr>
    </w:p>
    <w:tbl>
      <w:tblPr>
        <w:tblStyle w:val="TableNormal"/>
        <w:tblW w:w="0" w:type="auto"/>
        <w:tblInd w:w="1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97"/>
        <w:gridCol w:w="1843"/>
        <w:gridCol w:w="1203"/>
      </w:tblGrid>
      <w:tr w:rsidR="00AB32BD" w:rsidRPr="00643C78" w:rsidTr="00541363">
        <w:trPr>
          <w:trHeight w:val="570"/>
        </w:trPr>
        <w:tc>
          <w:tcPr>
            <w:tcW w:w="6097" w:type="dxa"/>
          </w:tcPr>
          <w:p w:rsidR="00AB32BD" w:rsidRPr="00643C78" w:rsidRDefault="00AB32BD" w:rsidP="00541363">
            <w:pPr>
              <w:spacing w:line="320" w:lineRule="exact"/>
              <w:ind w:left="11"/>
              <w:jc w:val="center"/>
              <w:rPr>
                <w:rFonts w:ascii="Times New Roman" w:eastAsia="Times New Roman" w:hAnsi="Times New Roman" w:cs="Times New Roman"/>
                <w:b/>
                <w:spacing w:val="-2"/>
                <w:sz w:val="28"/>
                <w:szCs w:val="28"/>
                <w:lang w:val="ru-RU"/>
              </w:rPr>
            </w:pPr>
            <w:r w:rsidRPr="00643C78">
              <w:rPr>
                <w:rFonts w:ascii="Times New Roman" w:eastAsia="Times New Roman" w:hAnsi="Times New Roman" w:cs="Times New Roman"/>
                <w:b/>
                <w:spacing w:val="-2"/>
                <w:sz w:val="28"/>
                <w:szCs w:val="28"/>
                <w:lang w:val="ru-RU"/>
              </w:rPr>
              <w:t>Мероприятие</w:t>
            </w:r>
          </w:p>
          <w:p w:rsidR="00AB32BD" w:rsidRPr="00643C78" w:rsidRDefault="00AB32BD" w:rsidP="00541363">
            <w:pPr>
              <w:spacing w:line="320" w:lineRule="exact"/>
              <w:ind w:left="11"/>
              <w:jc w:val="center"/>
              <w:rPr>
                <w:rFonts w:ascii="Times New Roman" w:eastAsia="Times New Roman" w:hAnsi="Times New Roman" w:cs="Times New Roman"/>
                <w:b/>
                <w:spacing w:val="-2"/>
                <w:sz w:val="28"/>
                <w:szCs w:val="28"/>
                <w:lang w:val="ru-RU"/>
              </w:rPr>
            </w:pPr>
          </w:p>
          <w:p w:rsidR="00AB32BD" w:rsidRPr="00643C78" w:rsidRDefault="00AB32BD" w:rsidP="00541363">
            <w:pPr>
              <w:spacing w:line="320" w:lineRule="exact"/>
              <w:ind w:left="11"/>
              <w:jc w:val="center"/>
              <w:rPr>
                <w:rFonts w:ascii="Times New Roman" w:eastAsia="Times New Roman" w:hAnsi="Times New Roman" w:cs="Times New Roman"/>
                <w:b/>
                <w:sz w:val="28"/>
                <w:szCs w:val="28"/>
                <w:lang w:val="ru-RU"/>
              </w:rPr>
            </w:pPr>
          </w:p>
        </w:tc>
        <w:tc>
          <w:tcPr>
            <w:tcW w:w="1843" w:type="dxa"/>
          </w:tcPr>
          <w:p w:rsidR="00AB32BD" w:rsidRPr="00643C78" w:rsidRDefault="00AB32BD" w:rsidP="00541363">
            <w:pPr>
              <w:spacing w:line="320" w:lineRule="exact"/>
              <w:ind w:left="40" w:right="29"/>
              <w:jc w:val="center"/>
              <w:rPr>
                <w:rFonts w:ascii="Times New Roman" w:eastAsia="Times New Roman" w:hAnsi="Times New Roman" w:cs="Times New Roman"/>
                <w:b/>
                <w:spacing w:val="-2"/>
                <w:sz w:val="28"/>
                <w:szCs w:val="28"/>
                <w:lang w:val="ru-RU"/>
              </w:rPr>
            </w:pPr>
            <w:r w:rsidRPr="00643C78">
              <w:rPr>
                <w:rFonts w:ascii="Times New Roman" w:eastAsia="Times New Roman" w:hAnsi="Times New Roman" w:cs="Times New Roman"/>
                <w:b/>
                <w:spacing w:val="-2"/>
                <w:sz w:val="28"/>
                <w:szCs w:val="28"/>
                <w:lang w:val="ru-RU"/>
              </w:rPr>
              <w:t>Результат</w:t>
            </w:r>
          </w:p>
          <w:p w:rsidR="00AB32BD" w:rsidRPr="00643C78" w:rsidRDefault="00AB32BD" w:rsidP="00541363">
            <w:pPr>
              <w:spacing w:line="320" w:lineRule="exact"/>
              <w:ind w:left="40" w:right="29"/>
              <w:jc w:val="center"/>
              <w:rPr>
                <w:rFonts w:ascii="Times New Roman" w:eastAsia="Times New Roman" w:hAnsi="Times New Roman" w:cs="Times New Roman"/>
                <w:b/>
                <w:sz w:val="28"/>
                <w:szCs w:val="28"/>
                <w:lang w:val="ru-RU"/>
              </w:rPr>
            </w:pPr>
          </w:p>
        </w:tc>
        <w:tc>
          <w:tcPr>
            <w:tcW w:w="1203" w:type="dxa"/>
          </w:tcPr>
          <w:p w:rsidR="00AB32BD" w:rsidRPr="00643C78" w:rsidRDefault="00AB32BD" w:rsidP="00541363">
            <w:pPr>
              <w:spacing w:line="320" w:lineRule="exact"/>
              <w:ind w:left="12" w:right="4"/>
              <w:jc w:val="center"/>
              <w:rPr>
                <w:rFonts w:ascii="Times New Roman" w:eastAsia="Times New Roman" w:hAnsi="Times New Roman" w:cs="Times New Roman"/>
                <w:b/>
                <w:sz w:val="28"/>
                <w:szCs w:val="28"/>
                <w:lang w:val="ru-RU"/>
              </w:rPr>
            </w:pPr>
            <w:r w:rsidRPr="00643C78">
              <w:rPr>
                <w:rFonts w:ascii="Times New Roman" w:eastAsia="Times New Roman" w:hAnsi="Times New Roman" w:cs="Times New Roman"/>
                <w:b/>
                <w:spacing w:val="-5"/>
                <w:sz w:val="28"/>
                <w:szCs w:val="28"/>
                <w:lang w:val="ru-RU"/>
              </w:rPr>
              <w:t>Месяц, год</w:t>
            </w:r>
          </w:p>
        </w:tc>
      </w:tr>
      <w:tr w:rsidR="00AB32BD" w:rsidRPr="00643C78" w:rsidTr="00AB32BD">
        <w:trPr>
          <w:trHeight w:val="1020"/>
        </w:trPr>
        <w:tc>
          <w:tcPr>
            <w:tcW w:w="6097" w:type="dxa"/>
          </w:tcPr>
          <w:p w:rsidR="00AB32BD" w:rsidRPr="00643C78" w:rsidRDefault="00AB32BD" w:rsidP="00541363">
            <w:pPr>
              <w:spacing w:line="276" w:lineRule="auto"/>
              <w:ind w:left="107" w:right="134"/>
              <w:rPr>
                <w:rFonts w:ascii="Times New Roman" w:eastAsia="Times New Roman" w:hAnsi="Times New Roman" w:cs="Times New Roman"/>
                <w:sz w:val="28"/>
                <w:szCs w:val="28"/>
                <w:lang w:val="ru-RU"/>
              </w:rPr>
            </w:pPr>
            <w:r w:rsidRPr="00643C78">
              <w:rPr>
                <w:rFonts w:ascii="Times New Roman" w:eastAsia="Times New Roman" w:hAnsi="Times New Roman" w:cs="Times New Roman"/>
                <w:sz w:val="28"/>
                <w:szCs w:val="28"/>
                <w:lang w:val="ru-RU"/>
              </w:rPr>
              <w:t>Муниципальный</w:t>
            </w:r>
            <w:r w:rsidRPr="00643C78">
              <w:rPr>
                <w:rFonts w:ascii="Times New Roman" w:eastAsia="Times New Roman" w:hAnsi="Times New Roman" w:cs="Times New Roman"/>
                <w:spacing w:val="-13"/>
                <w:sz w:val="28"/>
                <w:szCs w:val="28"/>
                <w:lang w:val="ru-RU"/>
              </w:rPr>
              <w:t xml:space="preserve"> </w:t>
            </w:r>
            <w:r w:rsidRPr="00643C78">
              <w:rPr>
                <w:rFonts w:ascii="Times New Roman" w:eastAsia="Times New Roman" w:hAnsi="Times New Roman" w:cs="Times New Roman"/>
                <w:sz w:val="28"/>
                <w:szCs w:val="28"/>
                <w:lang w:val="ru-RU"/>
              </w:rPr>
              <w:t>этап</w:t>
            </w:r>
            <w:r w:rsidRPr="00643C78">
              <w:rPr>
                <w:rFonts w:ascii="Times New Roman" w:eastAsia="Times New Roman" w:hAnsi="Times New Roman" w:cs="Times New Roman"/>
                <w:spacing w:val="-13"/>
                <w:sz w:val="28"/>
                <w:szCs w:val="28"/>
                <w:lang w:val="ru-RU"/>
              </w:rPr>
              <w:t xml:space="preserve"> </w:t>
            </w:r>
            <w:r w:rsidRPr="00643C78">
              <w:rPr>
                <w:rFonts w:ascii="Times New Roman" w:eastAsia="Times New Roman" w:hAnsi="Times New Roman" w:cs="Times New Roman"/>
                <w:sz w:val="28"/>
                <w:szCs w:val="28"/>
                <w:lang w:val="ru-RU"/>
              </w:rPr>
              <w:t>Республиканского</w:t>
            </w:r>
            <w:r w:rsidRPr="00643C78">
              <w:rPr>
                <w:rFonts w:ascii="Times New Roman" w:eastAsia="Times New Roman" w:hAnsi="Times New Roman" w:cs="Times New Roman"/>
                <w:spacing w:val="-12"/>
                <w:sz w:val="28"/>
                <w:szCs w:val="28"/>
                <w:lang w:val="ru-RU"/>
              </w:rPr>
              <w:t xml:space="preserve"> </w:t>
            </w:r>
            <w:r w:rsidRPr="00643C78">
              <w:rPr>
                <w:rFonts w:ascii="Times New Roman" w:eastAsia="Times New Roman" w:hAnsi="Times New Roman" w:cs="Times New Roman"/>
                <w:sz w:val="28"/>
                <w:szCs w:val="28"/>
                <w:lang w:val="ru-RU"/>
              </w:rPr>
              <w:t xml:space="preserve">конкурса юных инспекторов движения «Безопасное </w:t>
            </w:r>
            <w:r w:rsidRPr="00643C78">
              <w:rPr>
                <w:rFonts w:ascii="Times New Roman" w:eastAsia="Times New Roman" w:hAnsi="Times New Roman" w:cs="Times New Roman"/>
                <w:spacing w:val="-2"/>
                <w:sz w:val="28"/>
                <w:szCs w:val="28"/>
                <w:lang w:val="ru-RU"/>
              </w:rPr>
              <w:t>колесо»</w:t>
            </w:r>
          </w:p>
        </w:tc>
        <w:tc>
          <w:tcPr>
            <w:tcW w:w="1843" w:type="dxa"/>
          </w:tcPr>
          <w:p w:rsidR="00AB32BD" w:rsidRPr="00643C78" w:rsidRDefault="00AB32BD" w:rsidP="00541363">
            <w:pPr>
              <w:spacing w:line="320" w:lineRule="exact"/>
              <w:ind w:left="40" w:right="31"/>
              <w:jc w:val="center"/>
              <w:rPr>
                <w:rFonts w:ascii="Times New Roman" w:eastAsia="Times New Roman" w:hAnsi="Times New Roman" w:cs="Times New Roman"/>
                <w:b/>
                <w:sz w:val="28"/>
                <w:szCs w:val="28"/>
              </w:rPr>
            </w:pPr>
            <w:proofErr w:type="spellStart"/>
            <w:r w:rsidRPr="00643C78">
              <w:rPr>
                <w:rFonts w:ascii="Times New Roman" w:eastAsia="Times New Roman" w:hAnsi="Times New Roman" w:cs="Times New Roman"/>
                <w:b/>
                <w:spacing w:val="-2"/>
                <w:sz w:val="28"/>
                <w:szCs w:val="28"/>
              </w:rPr>
              <w:t>участие</w:t>
            </w:r>
            <w:proofErr w:type="spellEnd"/>
          </w:p>
        </w:tc>
        <w:tc>
          <w:tcPr>
            <w:tcW w:w="1203" w:type="dxa"/>
          </w:tcPr>
          <w:p w:rsidR="00AB32BD" w:rsidRPr="00643C78" w:rsidRDefault="00AB32BD" w:rsidP="00541363">
            <w:pPr>
              <w:spacing w:line="320" w:lineRule="exact"/>
              <w:ind w:left="12"/>
              <w:jc w:val="center"/>
              <w:rPr>
                <w:rFonts w:ascii="Times New Roman" w:eastAsia="Times New Roman" w:hAnsi="Times New Roman" w:cs="Times New Roman"/>
                <w:b/>
                <w:sz w:val="28"/>
                <w:szCs w:val="28"/>
                <w:lang w:val="ru-RU"/>
              </w:rPr>
            </w:pPr>
            <w:r w:rsidRPr="00643C78">
              <w:rPr>
                <w:rFonts w:ascii="Times New Roman" w:eastAsia="Times New Roman" w:hAnsi="Times New Roman" w:cs="Times New Roman"/>
                <w:b/>
                <w:spacing w:val="-4"/>
                <w:sz w:val="28"/>
                <w:szCs w:val="28"/>
                <w:lang w:val="ru-RU"/>
              </w:rPr>
              <w:t xml:space="preserve">апрель, </w:t>
            </w:r>
            <w:r w:rsidRPr="00643C78">
              <w:rPr>
                <w:rFonts w:ascii="Times New Roman" w:eastAsia="Times New Roman" w:hAnsi="Times New Roman" w:cs="Times New Roman"/>
                <w:b/>
                <w:spacing w:val="-4"/>
                <w:sz w:val="28"/>
                <w:szCs w:val="28"/>
              </w:rPr>
              <w:t>2024</w:t>
            </w:r>
          </w:p>
        </w:tc>
      </w:tr>
      <w:tr w:rsidR="00AB32BD" w:rsidRPr="00643C78" w:rsidTr="00541363">
        <w:trPr>
          <w:trHeight w:val="1310"/>
        </w:trPr>
        <w:tc>
          <w:tcPr>
            <w:tcW w:w="6097" w:type="dxa"/>
          </w:tcPr>
          <w:p w:rsidR="00AB32BD" w:rsidRPr="00643C78" w:rsidRDefault="00AB32BD" w:rsidP="00AB32BD">
            <w:pPr>
              <w:spacing w:line="276" w:lineRule="auto"/>
              <w:ind w:left="107" w:right="134"/>
              <w:rPr>
                <w:rFonts w:ascii="Times New Roman" w:eastAsia="Times New Roman" w:hAnsi="Times New Roman" w:cs="Times New Roman"/>
                <w:sz w:val="28"/>
                <w:szCs w:val="28"/>
                <w:lang w:val="ru-RU"/>
              </w:rPr>
            </w:pPr>
            <w:r w:rsidRPr="00643C78">
              <w:rPr>
                <w:rFonts w:ascii="Times New Roman" w:eastAsia="Times New Roman" w:hAnsi="Times New Roman" w:cs="Times New Roman"/>
                <w:sz w:val="28"/>
                <w:szCs w:val="28"/>
                <w:lang w:val="ru-RU"/>
              </w:rPr>
              <w:t>Муниципальный этап Республиканского конкурса «Лучший отряд юных инспекторов движения по итогам 2023/2024 учебного года и лучший руководитель»</w:t>
            </w:r>
          </w:p>
        </w:tc>
        <w:tc>
          <w:tcPr>
            <w:tcW w:w="1843" w:type="dxa"/>
          </w:tcPr>
          <w:p w:rsidR="00AB32BD" w:rsidRPr="00643C78" w:rsidRDefault="00AB32BD" w:rsidP="00541363">
            <w:pPr>
              <w:spacing w:line="320" w:lineRule="exact"/>
              <w:ind w:left="40" w:right="31"/>
              <w:jc w:val="center"/>
              <w:rPr>
                <w:rFonts w:ascii="Times New Roman" w:eastAsia="Times New Roman" w:hAnsi="Times New Roman" w:cs="Times New Roman"/>
                <w:b/>
                <w:spacing w:val="-2"/>
                <w:sz w:val="28"/>
                <w:szCs w:val="28"/>
                <w:lang w:val="ru-RU"/>
              </w:rPr>
            </w:pPr>
            <w:r w:rsidRPr="00643C78">
              <w:rPr>
                <w:rFonts w:ascii="Times New Roman" w:eastAsia="Times New Roman" w:hAnsi="Times New Roman" w:cs="Times New Roman"/>
                <w:b/>
                <w:spacing w:val="-2"/>
                <w:sz w:val="28"/>
                <w:szCs w:val="28"/>
                <w:lang w:val="ru-RU"/>
              </w:rPr>
              <w:t>2 место</w:t>
            </w:r>
          </w:p>
        </w:tc>
        <w:tc>
          <w:tcPr>
            <w:tcW w:w="1203" w:type="dxa"/>
          </w:tcPr>
          <w:p w:rsidR="00AB32BD" w:rsidRPr="00643C78" w:rsidRDefault="00AB32BD" w:rsidP="00541363">
            <w:pPr>
              <w:spacing w:line="320" w:lineRule="exact"/>
              <w:ind w:left="12"/>
              <w:jc w:val="center"/>
              <w:rPr>
                <w:rFonts w:ascii="Times New Roman" w:eastAsia="Times New Roman" w:hAnsi="Times New Roman" w:cs="Times New Roman"/>
                <w:b/>
                <w:spacing w:val="-4"/>
                <w:sz w:val="28"/>
                <w:szCs w:val="28"/>
                <w:lang w:val="ru-RU"/>
              </w:rPr>
            </w:pPr>
            <w:r w:rsidRPr="00643C78">
              <w:rPr>
                <w:rFonts w:ascii="Times New Roman" w:eastAsia="Times New Roman" w:hAnsi="Times New Roman" w:cs="Times New Roman"/>
                <w:b/>
                <w:spacing w:val="-4"/>
                <w:sz w:val="28"/>
                <w:szCs w:val="28"/>
                <w:lang w:val="ru-RU"/>
              </w:rPr>
              <w:t>сентябрь,2024</w:t>
            </w:r>
          </w:p>
        </w:tc>
      </w:tr>
      <w:tr w:rsidR="00AB32BD" w:rsidRPr="00643C78" w:rsidTr="00AB32BD">
        <w:trPr>
          <w:trHeight w:val="762"/>
        </w:trPr>
        <w:tc>
          <w:tcPr>
            <w:tcW w:w="6097" w:type="dxa"/>
          </w:tcPr>
          <w:p w:rsidR="00AB32BD" w:rsidRPr="00643C78" w:rsidRDefault="00AB32BD" w:rsidP="00541363">
            <w:pPr>
              <w:spacing w:line="276" w:lineRule="auto"/>
              <w:ind w:left="107" w:right="116"/>
              <w:rPr>
                <w:rFonts w:ascii="Times New Roman" w:eastAsia="Times New Roman" w:hAnsi="Times New Roman" w:cs="Times New Roman"/>
                <w:sz w:val="28"/>
                <w:szCs w:val="28"/>
                <w:lang w:val="ru-RU"/>
              </w:rPr>
            </w:pPr>
            <w:r w:rsidRPr="00643C78">
              <w:rPr>
                <w:rFonts w:ascii="Times New Roman" w:eastAsia="Times New Roman" w:hAnsi="Times New Roman" w:cs="Times New Roman"/>
                <w:sz w:val="28"/>
                <w:szCs w:val="28"/>
                <w:lang w:val="ru-RU"/>
              </w:rPr>
              <w:t>Олимпиада «Безопасные дороги».</w:t>
            </w:r>
            <w:proofErr w:type="spellStart"/>
            <w:r w:rsidRPr="00643C78">
              <w:rPr>
                <w:rFonts w:ascii="Times New Roman" w:eastAsia="Times New Roman" w:hAnsi="Times New Roman" w:cs="Times New Roman"/>
                <w:sz w:val="28"/>
                <w:szCs w:val="28"/>
                <w:lang w:val="ru-RU"/>
              </w:rPr>
              <w:t>Учи.ру</w:t>
            </w:r>
            <w:proofErr w:type="spellEnd"/>
          </w:p>
        </w:tc>
        <w:tc>
          <w:tcPr>
            <w:tcW w:w="1843" w:type="dxa"/>
          </w:tcPr>
          <w:p w:rsidR="00AB32BD" w:rsidRPr="00643C78" w:rsidRDefault="00AB32BD" w:rsidP="00541363">
            <w:pPr>
              <w:spacing w:line="320" w:lineRule="exact"/>
              <w:ind w:left="40" w:right="29"/>
              <w:jc w:val="center"/>
              <w:rPr>
                <w:rFonts w:ascii="Times New Roman" w:eastAsia="Times New Roman" w:hAnsi="Times New Roman" w:cs="Times New Roman"/>
                <w:b/>
                <w:sz w:val="28"/>
                <w:szCs w:val="28"/>
                <w:lang w:val="ru-RU"/>
              </w:rPr>
            </w:pPr>
            <w:r w:rsidRPr="00643C78">
              <w:rPr>
                <w:rFonts w:ascii="Times New Roman" w:eastAsia="Times New Roman" w:hAnsi="Times New Roman" w:cs="Times New Roman"/>
                <w:b/>
                <w:sz w:val="28"/>
                <w:szCs w:val="28"/>
                <w:lang w:val="ru-RU"/>
              </w:rPr>
              <w:t>Похвальная грамота</w:t>
            </w:r>
          </w:p>
        </w:tc>
        <w:tc>
          <w:tcPr>
            <w:tcW w:w="1203" w:type="dxa"/>
          </w:tcPr>
          <w:p w:rsidR="00AB32BD" w:rsidRPr="00643C78" w:rsidRDefault="00AB32BD" w:rsidP="00541363">
            <w:pPr>
              <w:spacing w:line="320" w:lineRule="exact"/>
              <w:ind w:left="12"/>
              <w:jc w:val="center"/>
              <w:rPr>
                <w:rFonts w:ascii="Times New Roman" w:eastAsia="Times New Roman" w:hAnsi="Times New Roman" w:cs="Times New Roman"/>
                <w:b/>
                <w:spacing w:val="-4"/>
                <w:sz w:val="28"/>
                <w:szCs w:val="28"/>
                <w:lang w:val="ru-RU"/>
              </w:rPr>
            </w:pPr>
            <w:r w:rsidRPr="00643C78">
              <w:rPr>
                <w:rFonts w:ascii="Times New Roman" w:eastAsia="Times New Roman" w:hAnsi="Times New Roman" w:cs="Times New Roman"/>
                <w:b/>
                <w:spacing w:val="-4"/>
                <w:sz w:val="28"/>
                <w:szCs w:val="28"/>
                <w:lang w:val="ru-RU"/>
              </w:rPr>
              <w:t>2024, октябрь</w:t>
            </w:r>
          </w:p>
        </w:tc>
      </w:tr>
      <w:tr w:rsidR="00AB32BD" w:rsidRPr="00643C78" w:rsidTr="00AB32BD">
        <w:trPr>
          <w:trHeight w:val="1182"/>
        </w:trPr>
        <w:tc>
          <w:tcPr>
            <w:tcW w:w="6097" w:type="dxa"/>
          </w:tcPr>
          <w:p w:rsidR="00AB32BD" w:rsidRPr="00643C78" w:rsidRDefault="00AB32BD" w:rsidP="00AB32BD">
            <w:pPr>
              <w:spacing w:line="276" w:lineRule="auto"/>
              <w:ind w:left="107" w:right="134"/>
              <w:rPr>
                <w:rFonts w:ascii="Times New Roman" w:eastAsia="Times New Roman" w:hAnsi="Times New Roman" w:cs="Times New Roman"/>
                <w:color w:val="0462C1"/>
                <w:sz w:val="28"/>
                <w:szCs w:val="28"/>
                <w:u w:val="single" w:color="0462C1"/>
              </w:rPr>
            </w:pPr>
            <w:r w:rsidRPr="00643C78">
              <w:rPr>
                <w:rFonts w:ascii="Times New Roman" w:eastAsia="Times New Roman" w:hAnsi="Times New Roman" w:cs="Times New Roman"/>
                <w:sz w:val="28"/>
                <w:szCs w:val="28"/>
                <w:lang w:val="ru-RU"/>
              </w:rPr>
              <w:t>Республиканская интернет-олимпиада для учащихся</w:t>
            </w:r>
            <w:r w:rsidRPr="00643C78">
              <w:rPr>
                <w:rFonts w:ascii="Times New Roman" w:eastAsia="Times New Roman" w:hAnsi="Times New Roman" w:cs="Times New Roman"/>
                <w:spacing w:val="-10"/>
                <w:sz w:val="28"/>
                <w:szCs w:val="28"/>
                <w:lang w:val="ru-RU"/>
              </w:rPr>
              <w:t xml:space="preserve"> </w:t>
            </w:r>
            <w:r w:rsidRPr="00643C78">
              <w:rPr>
                <w:rFonts w:ascii="Times New Roman" w:eastAsia="Times New Roman" w:hAnsi="Times New Roman" w:cs="Times New Roman"/>
                <w:sz w:val="28"/>
                <w:szCs w:val="28"/>
                <w:lang w:val="ru-RU"/>
              </w:rPr>
              <w:t>5,6</w:t>
            </w:r>
            <w:r w:rsidRPr="00643C78">
              <w:rPr>
                <w:rFonts w:ascii="Times New Roman" w:eastAsia="Times New Roman" w:hAnsi="Times New Roman" w:cs="Times New Roman"/>
                <w:spacing w:val="-10"/>
                <w:sz w:val="28"/>
                <w:szCs w:val="28"/>
                <w:lang w:val="ru-RU"/>
              </w:rPr>
              <w:t xml:space="preserve"> </w:t>
            </w:r>
            <w:r w:rsidRPr="00643C78">
              <w:rPr>
                <w:rFonts w:ascii="Times New Roman" w:eastAsia="Times New Roman" w:hAnsi="Times New Roman" w:cs="Times New Roman"/>
                <w:sz w:val="28"/>
                <w:szCs w:val="28"/>
                <w:lang w:val="ru-RU"/>
              </w:rPr>
              <w:t>и</w:t>
            </w:r>
            <w:r w:rsidRPr="00643C78">
              <w:rPr>
                <w:rFonts w:ascii="Times New Roman" w:eastAsia="Times New Roman" w:hAnsi="Times New Roman" w:cs="Times New Roman"/>
                <w:spacing w:val="-7"/>
                <w:sz w:val="28"/>
                <w:szCs w:val="28"/>
                <w:lang w:val="ru-RU"/>
              </w:rPr>
              <w:t xml:space="preserve"> </w:t>
            </w:r>
            <w:r w:rsidRPr="00643C78">
              <w:rPr>
                <w:rFonts w:ascii="Times New Roman" w:eastAsia="Times New Roman" w:hAnsi="Times New Roman" w:cs="Times New Roman"/>
                <w:sz w:val="28"/>
                <w:szCs w:val="28"/>
                <w:lang w:val="ru-RU"/>
              </w:rPr>
              <w:t>7</w:t>
            </w:r>
            <w:r w:rsidRPr="00643C78">
              <w:rPr>
                <w:rFonts w:ascii="Times New Roman" w:eastAsia="Times New Roman" w:hAnsi="Times New Roman" w:cs="Times New Roman"/>
                <w:spacing w:val="-7"/>
                <w:sz w:val="28"/>
                <w:szCs w:val="28"/>
                <w:lang w:val="ru-RU"/>
              </w:rPr>
              <w:t xml:space="preserve"> </w:t>
            </w:r>
            <w:r w:rsidRPr="00643C78">
              <w:rPr>
                <w:rFonts w:ascii="Times New Roman" w:eastAsia="Times New Roman" w:hAnsi="Times New Roman" w:cs="Times New Roman"/>
                <w:sz w:val="28"/>
                <w:szCs w:val="28"/>
                <w:lang w:val="ru-RU"/>
              </w:rPr>
              <w:t>классов</w:t>
            </w:r>
            <w:r w:rsidRPr="00643C78">
              <w:rPr>
                <w:rFonts w:ascii="Times New Roman" w:eastAsia="Times New Roman" w:hAnsi="Times New Roman" w:cs="Times New Roman"/>
                <w:spacing w:val="-11"/>
                <w:sz w:val="28"/>
                <w:szCs w:val="28"/>
                <w:lang w:val="ru-RU"/>
              </w:rPr>
              <w:t xml:space="preserve"> </w:t>
            </w:r>
            <w:r w:rsidRPr="00643C78">
              <w:rPr>
                <w:rFonts w:ascii="Times New Roman" w:eastAsia="Times New Roman" w:hAnsi="Times New Roman" w:cs="Times New Roman"/>
                <w:sz w:val="28"/>
                <w:szCs w:val="28"/>
                <w:lang w:val="ru-RU"/>
              </w:rPr>
              <w:t>общеобразовательных школ.</w:t>
            </w:r>
            <w:r w:rsidRPr="00643C78">
              <w:rPr>
                <w:rFonts w:ascii="Times New Roman" w:eastAsia="Times New Roman" w:hAnsi="Times New Roman" w:cs="Times New Roman"/>
                <w:spacing w:val="40"/>
                <w:sz w:val="28"/>
                <w:szCs w:val="28"/>
                <w:lang w:val="ru-RU"/>
              </w:rPr>
              <w:t xml:space="preserve"> </w:t>
            </w:r>
            <w:hyperlink r:id="rId8">
              <w:r w:rsidRPr="00643C78">
                <w:rPr>
                  <w:rFonts w:ascii="Times New Roman" w:eastAsia="Times New Roman" w:hAnsi="Times New Roman" w:cs="Times New Roman"/>
                  <w:color w:val="0462C1"/>
                  <w:sz w:val="28"/>
                  <w:szCs w:val="28"/>
                  <w:u w:val="single" w:color="0462C1"/>
                </w:rPr>
                <w:t>https</w:t>
              </w:r>
              <w:r w:rsidRPr="00643C78">
                <w:rPr>
                  <w:rFonts w:ascii="Times New Roman" w:eastAsia="Times New Roman" w:hAnsi="Times New Roman" w:cs="Times New Roman"/>
                  <w:color w:val="0462C1"/>
                  <w:sz w:val="28"/>
                  <w:szCs w:val="28"/>
                  <w:u w:val="single" w:color="0462C1"/>
                  <w:lang w:val="ru-RU"/>
                </w:rPr>
                <w:t>://</w:t>
              </w:r>
              <w:r w:rsidRPr="00643C78">
                <w:rPr>
                  <w:rFonts w:ascii="Times New Roman" w:eastAsia="Times New Roman" w:hAnsi="Times New Roman" w:cs="Times New Roman"/>
                  <w:color w:val="0462C1"/>
                  <w:sz w:val="28"/>
                  <w:szCs w:val="28"/>
                  <w:u w:val="single" w:color="0462C1"/>
                </w:rPr>
                <w:t>www</w:t>
              </w:r>
              <w:r w:rsidRPr="00643C78">
                <w:rPr>
                  <w:rFonts w:ascii="Times New Roman" w:eastAsia="Times New Roman" w:hAnsi="Times New Roman" w:cs="Times New Roman"/>
                  <w:color w:val="0462C1"/>
                  <w:sz w:val="28"/>
                  <w:szCs w:val="28"/>
                  <w:u w:val="single" w:color="0462C1"/>
                  <w:lang w:val="ru-RU"/>
                </w:rPr>
                <w:t>.</w:t>
              </w:r>
              <w:r w:rsidRPr="00643C78">
                <w:rPr>
                  <w:rFonts w:ascii="Times New Roman" w:eastAsia="Times New Roman" w:hAnsi="Times New Roman" w:cs="Times New Roman"/>
                  <w:color w:val="0462C1"/>
                  <w:sz w:val="28"/>
                  <w:szCs w:val="28"/>
                  <w:u w:val="single" w:color="0462C1"/>
                </w:rPr>
                <w:t>test</w:t>
              </w:r>
              <w:r w:rsidRPr="00643C78">
                <w:rPr>
                  <w:rFonts w:ascii="Times New Roman" w:eastAsia="Times New Roman" w:hAnsi="Times New Roman" w:cs="Times New Roman"/>
                  <w:color w:val="0462C1"/>
                  <w:sz w:val="28"/>
                  <w:szCs w:val="28"/>
                  <w:u w:val="single" w:color="0462C1"/>
                  <w:lang w:val="ru-RU"/>
                </w:rPr>
                <w:t>.</w:t>
              </w:r>
              <w:proofErr w:type="spellStart"/>
              <w:r w:rsidRPr="00643C78">
                <w:rPr>
                  <w:rFonts w:ascii="Times New Roman" w:eastAsia="Times New Roman" w:hAnsi="Times New Roman" w:cs="Times New Roman"/>
                  <w:color w:val="0462C1"/>
                  <w:sz w:val="28"/>
                  <w:szCs w:val="28"/>
                  <w:u w:val="single" w:color="0462C1"/>
                </w:rPr>
                <w:t>sakla</w:t>
              </w:r>
              <w:proofErr w:type="spellEnd"/>
              <w:r w:rsidRPr="00643C78">
                <w:rPr>
                  <w:rFonts w:ascii="Times New Roman" w:eastAsia="Times New Roman" w:hAnsi="Times New Roman" w:cs="Times New Roman"/>
                  <w:color w:val="0462C1"/>
                  <w:sz w:val="28"/>
                  <w:szCs w:val="28"/>
                  <w:u w:val="single" w:color="0462C1"/>
                  <w:lang w:val="ru-RU"/>
                </w:rPr>
                <w:t>.</w:t>
              </w:r>
              <w:proofErr w:type="spellStart"/>
              <w:r w:rsidRPr="00643C78">
                <w:rPr>
                  <w:rFonts w:ascii="Times New Roman" w:eastAsia="Times New Roman" w:hAnsi="Times New Roman" w:cs="Times New Roman"/>
                  <w:color w:val="0462C1"/>
                  <w:sz w:val="28"/>
                  <w:szCs w:val="28"/>
                  <w:u w:val="single" w:color="0462C1"/>
                </w:rPr>
                <w:t>ru</w:t>
              </w:r>
              <w:proofErr w:type="spellEnd"/>
              <w:r w:rsidRPr="00643C78">
                <w:rPr>
                  <w:rFonts w:ascii="Times New Roman" w:eastAsia="Times New Roman" w:hAnsi="Times New Roman" w:cs="Times New Roman"/>
                  <w:color w:val="0462C1"/>
                  <w:sz w:val="28"/>
                  <w:szCs w:val="28"/>
                  <w:u w:val="single" w:color="0462C1"/>
                  <w:lang w:val="ru-RU"/>
                </w:rPr>
                <w:t>/</w:t>
              </w:r>
            </w:hyperlink>
          </w:p>
        </w:tc>
        <w:tc>
          <w:tcPr>
            <w:tcW w:w="1843" w:type="dxa"/>
          </w:tcPr>
          <w:p w:rsidR="00AB32BD" w:rsidRPr="00643C78" w:rsidRDefault="00AB32BD" w:rsidP="00541363">
            <w:pPr>
              <w:spacing w:line="320" w:lineRule="exact"/>
              <w:ind w:left="40" w:right="31"/>
              <w:jc w:val="center"/>
              <w:rPr>
                <w:rFonts w:ascii="Times New Roman" w:eastAsia="Times New Roman" w:hAnsi="Times New Roman" w:cs="Times New Roman"/>
                <w:b/>
                <w:sz w:val="28"/>
                <w:szCs w:val="28"/>
              </w:rPr>
            </w:pPr>
            <w:proofErr w:type="spellStart"/>
            <w:r w:rsidRPr="00643C78">
              <w:rPr>
                <w:rFonts w:ascii="Times New Roman" w:eastAsia="Times New Roman" w:hAnsi="Times New Roman" w:cs="Times New Roman"/>
                <w:b/>
                <w:spacing w:val="-2"/>
                <w:sz w:val="28"/>
                <w:szCs w:val="28"/>
              </w:rPr>
              <w:t>участие</w:t>
            </w:r>
            <w:proofErr w:type="spellEnd"/>
          </w:p>
        </w:tc>
        <w:tc>
          <w:tcPr>
            <w:tcW w:w="1203" w:type="dxa"/>
          </w:tcPr>
          <w:p w:rsidR="00AB32BD" w:rsidRPr="00643C78" w:rsidRDefault="00AB32BD" w:rsidP="00541363">
            <w:pPr>
              <w:spacing w:line="320" w:lineRule="exact"/>
              <w:ind w:left="12"/>
              <w:jc w:val="center"/>
              <w:rPr>
                <w:rFonts w:ascii="Times New Roman" w:eastAsia="Times New Roman" w:hAnsi="Times New Roman" w:cs="Times New Roman"/>
                <w:b/>
                <w:spacing w:val="-4"/>
                <w:sz w:val="28"/>
                <w:szCs w:val="28"/>
                <w:lang w:val="ru-RU"/>
              </w:rPr>
            </w:pPr>
            <w:r w:rsidRPr="00643C78">
              <w:rPr>
                <w:rFonts w:ascii="Times New Roman" w:eastAsia="Times New Roman" w:hAnsi="Times New Roman" w:cs="Times New Roman"/>
                <w:b/>
                <w:spacing w:val="-4"/>
                <w:sz w:val="28"/>
                <w:szCs w:val="28"/>
                <w:lang w:val="ru-RU"/>
              </w:rPr>
              <w:t xml:space="preserve">ноябрь, </w:t>
            </w:r>
            <w:r w:rsidRPr="00643C78">
              <w:rPr>
                <w:rFonts w:ascii="Times New Roman" w:eastAsia="Times New Roman" w:hAnsi="Times New Roman" w:cs="Times New Roman"/>
                <w:b/>
                <w:spacing w:val="-4"/>
                <w:sz w:val="28"/>
                <w:szCs w:val="28"/>
              </w:rPr>
              <w:t>202</w:t>
            </w:r>
            <w:r w:rsidRPr="00643C78">
              <w:rPr>
                <w:rFonts w:ascii="Times New Roman" w:eastAsia="Times New Roman" w:hAnsi="Times New Roman" w:cs="Times New Roman"/>
                <w:b/>
                <w:spacing w:val="-4"/>
                <w:sz w:val="28"/>
                <w:szCs w:val="28"/>
                <w:lang w:val="ru-RU"/>
              </w:rPr>
              <w:t>4</w:t>
            </w:r>
          </w:p>
          <w:p w:rsidR="00AB32BD" w:rsidRPr="00643C78" w:rsidRDefault="00AB32BD" w:rsidP="00541363">
            <w:pPr>
              <w:spacing w:line="320" w:lineRule="exact"/>
              <w:ind w:left="12"/>
              <w:jc w:val="center"/>
              <w:rPr>
                <w:rFonts w:ascii="Times New Roman" w:eastAsia="Times New Roman" w:hAnsi="Times New Roman" w:cs="Times New Roman"/>
                <w:b/>
                <w:sz w:val="28"/>
                <w:szCs w:val="28"/>
                <w:lang w:val="ru-RU"/>
              </w:rPr>
            </w:pPr>
          </w:p>
        </w:tc>
      </w:tr>
      <w:tr w:rsidR="00AB32BD" w:rsidRPr="00643C78" w:rsidTr="00AB32BD">
        <w:trPr>
          <w:trHeight w:val="2107"/>
        </w:trPr>
        <w:tc>
          <w:tcPr>
            <w:tcW w:w="6097" w:type="dxa"/>
          </w:tcPr>
          <w:p w:rsidR="00AB32BD" w:rsidRPr="00643C78" w:rsidRDefault="00AB32BD" w:rsidP="00541363">
            <w:pPr>
              <w:tabs>
                <w:tab w:val="left" w:pos="7517"/>
              </w:tabs>
              <w:suppressAutoHyphens/>
              <w:rPr>
                <w:rFonts w:ascii="Times New Roman" w:eastAsia="Times New Roman" w:hAnsi="Times New Roman" w:cs="Times New Roman"/>
                <w:bCs/>
                <w:sz w:val="28"/>
                <w:szCs w:val="28"/>
                <w:lang w:val="ru-RU" w:eastAsia="ru-RU"/>
              </w:rPr>
            </w:pPr>
            <w:r w:rsidRPr="00643C78">
              <w:rPr>
                <w:rFonts w:ascii="Times New Roman" w:eastAsia="Times New Roman" w:hAnsi="Times New Roman" w:cs="Times New Roman"/>
                <w:bCs/>
                <w:sz w:val="28"/>
                <w:szCs w:val="28"/>
                <w:lang w:val="ru-RU" w:eastAsia="ru-RU"/>
              </w:rPr>
              <w:t xml:space="preserve">Муниципальный конкурсе агитбригад среди учащихся начальных классов - отрядов </w:t>
            </w:r>
            <w:proofErr w:type="gramStart"/>
            <w:r w:rsidRPr="00643C78">
              <w:rPr>
                <w:rFonts w:ascii="Times New Roman" w:eastAsia="Times New Roman" w:hAnsi="Times New Roman" w:cs="Times New Roman"/>
                <w:bCs/>
                <w:sz w:val="28"/>
                <w:szCs w:val="28"/>
                <w:lang w:val="ru-RU" w:eastAsia="ru-RU"/>
              </w:rPr>
              <w:t>ЮИД  «</w:t>
            </w:r>
            <w:proofErr w:type="gramEnd"/>
            <w:r w:rsidRPr="00643C78">
              <w:rPr>
                <w:rFonts w:ascii="Times New Roman" w:eastAsia="Times New Roman" w:hAnsi="Times New Roman" w:cs="Times New Roman"/>
                <w:bCs/>
                <w:sz w:val="28"/>
                <w:szCs w:val="28"/>
                <w:lang w:val="ru-RU" w:eastAsia="ru-RU"/>
              </w:rPr>
              <w:t xml:space="preserve">Красный, желтый, зеленый!» </w:t>
            </w:r>
          </w:p>
          <w:p w:rsidR="00AB32BD" w:rsidRPr="00643C78" w:rsidRDefault="00AB32BD" w:rsidP="00541363">
            <w:pPr>
              <w:spacing w:line="276" w:lineRule="auto"/>
              <w:ind w:left="107" w:right="116"/>
              <w:rPr>
                <w:rStyle w:val="a4"/>
                <w:rFonts w:ascii="Times New Roman" w:eastAsia="Times New Roman" w:hAnsi="Times New Roman" w:cs="Times New Roman"/>
                <w:sz w:val="28"/>
                <w:szCs w:val="28"/>
                <w:lang w:val="ru-RU"/>
              </w:rPr>
            </w:pPr>
            <w:hyperlink r:id="rId9" w:history="1">
              <w:r w:rsidRPr="00643C78">
                <w:rPr>
                  <w:rStyle w:val="a4"/>
                  <w:rFonts w:ascii="Times New Roman" w:eastAsia="Times New Roman" w:hAnsi="Times New Roman" w:cs="Times New Roman"/>
                  <w:sz w:val="28"/>
                  <w:szCs w:val="28"/>
                  <w:lang w:val="ru-RU"/>
                </w:rPr>
                <w:t>https://vk.com/wall-216686130_1059</w:t>
              </w:r>
            </w:hyperlink>
          </w:p>
          <w:p w:rsidR="00AB32BD" w:rsidRPr="00643C78" w:rsidRDefault="00AB32BD" w:rsidP="00541363">
            <w:pPr>
              <w:spacing w:line="276" w:lineRule="auto"/>
              <w:ind w:left="107" w:right="116"/>
              <w:rPr>
                <w:rFonts w:ascii="Times New Roman" w:eastAsia="Times New Roman" w:hAnsi="Times New Roman" w:cs="Times New Roman"/>
                <w:sz w:val="28"/>
                <w:szCs w:val="28"/>
                <w:lang w:val="ru-RU"/>
              </w:rPr>
            </w:pPr>
            <w:hyperlink r:id="rId10" w:history="1">
              <w:r w:rsidRPr="00643C78">
                <w:rPr>
                  <w:rStyle w:val="a4"/>
                  <w:rFonts w:ascii="Times New Roman" w:eastAsia="Times New Roman" w:hAnsi="Times New Roman" w:cs="Times New Roman"/>
                  <w:sz w:val="28"/>
                  <w:szCs w:val="28"/>
                  <w:lang w:val="ru-RU"/>
                </w:rPr>
                <w:t>https://vk.com/wall-211420446_2295</w:t>
              </w:r>
            </w:hyperlink>
          </w:p>
          <w:p w:rsidR="00AB32BD" w:rsidRPr="00643C78" w:rsidRDefault="00AB32BD" w:rsidP="00AB32BD">
            <w:pPr>
              <w:spacing w:line="276" w:lineRule="auto"/>
              <w:ind w:left="107" w:right="116"/>
              <w:rPr>
                <w:rFonts w:ascii="Times New Roman" w:eastAsia="Times New Roman" w:hAnsi="Times New Roman" w:cs="Times New Roman"/>
                <w:sz w:val="28"/>
                <w:szCs w:val="28"/>
                <w:lang w:val="ru-RU"/>
              </w:rPr>
            </w:pPr>
            <w:hyperlink r:id="rId11" w:history="1">
              <w:r w:rsidRPr="00643C78">
                <w:rPr>
                  <w:rStyle w:val="a4"/>
                  <w:rFonts w:ascii="Times New Roman" w:eastAsia="Times New Roman" w:hAnsi="Times New Roman" w:cs="Times New Roman"/>
                  <w:sz w:val="28"/>
                  <w:szCs w:val="28"/>
                  <w:lang w:val="ru-RU"/>
                </w:rPr>
                <w:t>https://vk.com/wall-39161733_145200</w:t>
              </w:r>
            </w:hyperlink>
          </w:p>
        </w:tc>
        <w:tc>
          <w:tcPr>
            <w:tcW w:w="1843" w:type="dxa"/>
          </w:tcPr>
          <w:p w:rsidR="00AB32BD" w:rsidRPr="00643C78" w:rsidRDefault="00AB32BD" w:rsidP="00541363">
            <w:pPr>
              <w:spacing w:line="320" w:lineRule="exact"/>
              <w:ind w:left="40" w:right="29"/>
              <w:jc w:val="center"/>
              <w:rPr>
                <w:rFonts w:ascii="Times New Roman" w:eastAsia="Times New Roman" w:hAnsi="Times New Roman" w:cs="Times New Roman"/>
                <w:b/>
                <w:sz w:val="28"/>
                <w:szCs w:val="28"/>
                <w:lang w:val="ru-RU"/>
              </w:rPr>
            </w:pPr>
            <w:r w:rsidRPr="00643C78">
              <w:rPr>
                <w:rFonts w:ascii="Times New Roman" w:eastAsia="Times New Roman" w:hAnsi="Times New Roman" w:cs="Times New Roman"/>
                <w:b/>
                <w:sz w:val="28"/>
                <w:szCs w:val="28"/>
                <w:lang w:val="ru-RU"/>
              </w:rPr>
              <w:t>2 место</w:t>
            </w:r>
          </w:p>
        </w:tc>
        <w:tc>
          <w:tcPr>
            <w:tcW w:w="1203" w:type="dxa"/>
          </w:tcPr>
          <w:p w:rsidR="00AB32BD" w:rsidRPr="00643C78" w:rsidRDefault="00AB32BD" w:rsidP="00541363">
            <w:pPr>
              <w:spacing w:line="320" w:lineRule="exact"/>
              <w:ind w:left="12"/>
              <w:jc w:val="center"/>
              <w:rPr>
                <w:rFonts w:ascii="Times New Roman" w:eastAsia="Times New Roman" w:hAnsi="Times New Roman" w:cs="Times New Roman"/>
                <w:b/>
                <w:spacing w:val="-4"/>
                <w:sz w:val="28"/>
                <w:szCs w:val="28"/>
                <w:lang w:val="ru-RU"/>
              </w:rPr>
            </w:pPr>
            <w:r w:rsidRPr="00643C78">
              <w:rPr>
                <w:rFonts w:ascii="Times New Roman" w:eastAsia="Times New Roman" w:hAnsi="Times New Roman" w:cs="Times New Roman"/>
                <w:b/>
                <w:spacing w:val="-4"/>
                <w:sz w:val="28"/>
                <w:szCs w:val="28"/>
                <w:lang w:val="ru-RU"/>
              </w:rPr>
              <w:t>2025, март</w:t>
            </w:r>
          </w:p>
        </w:tc>
      </w:tr>
    </w:tbl>
    <w:p w:rsidR="00AB32BD" w:rsidRPr="00643C78" w:rsidRDefault="00AB32BD" w:rsidP="000576B2">
      <w:pPr>
        <w:spacing w:after="0" w:line="240" w:lineRule="auto"/>
        <w:ind w:left="-15" w:firstLine="708"/>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С 2020</w:t>
      </w:r>
      <w:r w:rsidRPr="00AB32BD">
        <w:rPr>
          <w:rFonts w:ascii="Times New Roman" w:eastAsia="Times New Roman" w:hAnsi="Times New Roman" w:cs="Times New Roman"/>
          <w:color w:val="000000"/>
          <w:sz w:val="28"/>
          <w:szCs w:val="28"/>
        </w:rPr>
        <w:t xml:space="preserve"> года р</w:t>
      </w:r>
      <w:r w:rsidRPr="00643C78">
        <w:rPr>
          <w:rFonts w:ascii="Times New Roman" w:eastAsia="Times New Roman" w:hAnsi="Times New Roman" w:cs="Times New Roman"/>
          <w:color w:val="000000"/>
          <w:sz w:val="28"/>
          <w:szCs w:val="28"/>
        </w:rPr>
        <w:t xml:space="preserve">уководителем Отряда ЮИД являюсь я, </w:t>
      </w:r>
      <w:proofErr w:type="spellStart"/>
      <w:r w:rsidRPr="00643C78">
        <w:rPr>
          <w:rFonts w:ascii="Times New Roman" w:eastAsia="Times New Roman" w:hAnsi="Times New Roman" w:cs="Times New Roman"/>
          <w:color w:val="000000"/>
          <w:sz w:val="28"/>
          <w:szCs w:val="28"/>
        </w:rPr>
        <w:t>Махубрахманова</w:t>
      </w:r>
      <w:proofErr w:type="spellEnd"/>
      <w:r w:rsidRPr="00643C78">
        <w:rPr>
          <w:rFonts w:ascii="Times New Roman" w:eastAsia="Times New Roman" w:hAnsi="Times New Roman" w:cs="Times New Roman"/>
          <w:color w:val="000000"/>
          <w:sz w:val="28"/>
          <w:szCs w:val="28"/>
        </w:rPr>
        <w:t xml:space="preserve"> Ландыш </w:t>
      </w:r>
      <w:proofErr w:type="spellStart"/>
      <w:r w:rsidRPr="00643C78">
        <w:rPr>
          <w:rFonts w:ascii="Times New Roman" w:eastAsia="Times New Roman" w:hAnsi="Times New Roman" w:cs="Times New Roman"/>
          <w:color w:val="000000"/>
          <w:sz w:val="28"/>
          <w:szCs w:val="28"/>
        </w:rPr>
        <w:t>Тазбировна</w:t>
      </w:r>
      <w:proofErr w:type="spellEnd"/>
      <w:r w:rsidRPr="00643C78">
        <w:rPr>
          <w:rFonts w:ascii="Times New Roman" w:eastAsia="Times New Roman" w:hAnsi="Times New Roman" w:cs="Times New Roman"/>
          <w:color w:val="000000"/>
          <w:sz w:val="28"/>
          <w:szCs w:val="28"/>
        </w:rPr>
        <w:t>.</w:t>
      </w:r>
      <w:r w:rsidRPr="00AB32BD">
        <w:rPr>
          <w:rFonts w:ascii="Times New Roman" w:eastAsia="Times New Roman" w:hAnsi="Times New Roman" w:cs="Times New Roman"/>
          <w:color w:val="000000"/>
          <w:sz w:val="28"/>
          <w:szCs w:val="28"/>
        </w:rPr>
        <w:t xml:space="preserve"> За это время в школе установилась преемственность передачи обязанностей </w:t>
      </w:r>
      <w:proofErr w:type="spellStart"/>
      <w:r w:rsidRPr="00AB32BD">
        <w:rPr>
          <w:rFonts w:ascii="Times New Roman" w:eastAsia="Times New Roman" w:hAnsi="Times New Roman" w:cs="Times New Roman"/>
          <w:color w:val="000000"/>
          <w:sz w:val="28"/>
          <w:szCs w:val="28"/>
        </w:rPr>
        <w:t>ЮИДовцев</w:t>
      </w:r>
      <w:proofErr w:type="spellEnd"/>
      <w:r w:rsidRPr="00AB32BD">
        <w:rPr>
          <w:rFonts w:ascii="Times New Roman" w:eastAsia="Times New Roman" w:hAnsi="Times New Roman" w:cs="Times New Roman"/>
          <w:color w:val="000000"/>
          <w:sz w:val="28"/>
          <w:szCs w:val="28"/>
        </w:rPr>
        <w:t xml:space="preserve">. Ребята, которые переходят в среднее звено </w:t>
      </w:r>
      <w:r w:rsidRPr="00AB32BD">
        <w:rPr>
          <w:rFonts w:ascii="Times New Roman" w:eastAsia="Times New Roman" w:hAnsi="Times New Roman" w:cs="Times New Roman"/>
          <w:color w:val="000000"/>
          <w:sz w:val="28"/>
          <w:szCs w:val="28"/>
        </w:rPr>
        <w:lastRenderedPageBreak/>
        <w:t xml:space="preserve">школы, становятся кураторами новых </w:t>
      </w:r>
      <w:proofErr w:type="spellStart"/>
      <w:r w:rsidRPr="00AB32BD">
        <w:rPr>
          <w:rFonts w:ascii="Times New Roman" w:eastAsia="Times New Roman" w:hAnsi="Times New Roman" w:cs="Times New Roman"/>
          <w:color w:val="000000"/>
          <w:sz w:val="28"/>
          <w:szCs w:val="28"/>
        </w:rPr>
        <w:t>ЮИДовцев</w:t>
      </w:r>
      <w:proofErr w:type="spellEnd"/>
      <w:r w:rsidRPr="00AB32BD">
        <w:rPr>
          <w:rFonts w:ascii="Times New Roman" w:eastAsia="Times New Roman" w:hAnsi="Times New Roman" w:cs="Times New Roman"/>
          <w:color w:val="000000"/>
          <w:sz w:val="28"/>
          <w:szCs w:val="28"/>
        </w:rPr>
        <w:t xml:space="preserve">. Они принимают активное участие во всех мероприятиях данного направления. </w:t>
      </w:r>
    </w:p>
    <w:p w:rsidR="00AB32BD" w:rsidRPr="00AB32BD" w:rsidRDefault="000576B2" w:rsidP="000576B2">
      <w:pPr>
        <w:autoSpaceDE w:val="0"/>
        <w:autoSpaceDN w:val="0"/>
        <w:adjustRightInd w:val="0"/>
        <w:spacing w:after="0" w:line="240" w:lineRule="auto"/>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00AB32BD" w:rsidRPr="00AB32BD">
        <w:rPr>
          <w:rFonts w:ascii="Times New Roman" w:eastAsia="Calibri" w:hAnsi="Times New Roman" w:cs="Times New Roman"/>
          <w:color w:val="000000"/>
          <w:sz w:val="28"/>
          <w:szCs w:val="28"/>
        </w:rPr>
        <w:t xml:space="preserve">Являюсь </w:t>
      </w:r>
      <w:r w:rsidR="00AB32BD" w:rsidRPr="00AB32BD">
        <w:rPr>
          <w:rFonts w:ascii="Times New Roman" w:eastAsia="Times New Roman" w:hAnsi="Times New Roman" w:cs="Times New Roman"/>
          <w:color w:val="000000"/>
          <w:sz w:val="28"/>
          <w:szCs w:val="28"/>
          <w:lang w:eastAsia="ru-RU"/>
        </w:rPr>
        <w:t>победителем муниципального этапа Республиканского конкурса «Лучший педагог по обучению основам безопас</w:t>
      </w:r>
      <w:r w:rsidR="00643C78" w:rsidRPr="00643C78">
        <w:rPr>
          <w:rFonts w:ascii="Times New Roman" w:eastAsia="Times New Roman" w:hAnsi="Times New Roman" w:cs="Times New Roman"/>
          <w:color w:val="000000"/>
          <w:sz w:val="28"/>
          <w:szCs w:val="28"/>
          <w:lang w:eastAsia="ru-RU"/>
        </w:rPr>
        <w:t>ного поведения на дорогах», 2023</w:t>
      </w:r>
      <w:r w:rsidR="00AB32BD" w:rsidRPr="00AB32BD">
        <w:rPr>
          <w:rFonts w:ascii="Times New Roman" w:eastAsia="Times New Roman" w:hAnsi="Times New Roman" w:cs="Times New Roman"/>
          <w:color w:val="000000"/>
          <w:sz w:val="28"/>
          <w:szCs w:val="28"/>
          <w:lang w:eastAsia="ru-RU"/>
        </w:rPr>
        <w:t xml:space="preserve"> год, заняла 2 место в муниципальном конкурсе «Лучший отряд юных инспекторов движения и лучший руково</w:t>
      </w:r>
      <w:r w:rsidR="00643C78" w:rsidRPr="00643C78">
        <w:rPr>
          <w:rFonts w:ascii="Times New Roman" w:eastAsia="Times New Roman" w:hAnsi="Times New Roman" w:cs="Times New Roman"/>
          <w:color w:val="000000"/>
          <w:sz w:val="28"/>
          <w:szCs w:val="28"/>
          <w:lang w:eastAsia="ru-RU"/>
        </w:rPr>
        <w:t xml:space="preserve">дитель по итогам 2021/2022, 2023/2024 учебного года» по </w:t>
      </w:r>
      <w:proofErr w:type="spellStart"/>
      <w:r w:rsidR="00643C78" w:rsidRPr="00643C78">
        <w:rPr>
          <w:rFonts w:ascii="Times New Roman" w:eastAsia="Times New Roman" w:hAnsi="Times New Roman" w:cs="Times New Roman"/>
          <w:color w:val="000000"/>
          <w:sz w:val="28"/>
          <w:szCs w:val="28"/>
          <w:lang w:eastAsia="ru-RU"/>
        </w:rPr>
        <w:t>Сармановскому</w:t>
      </w:r>
      <w:proofErr w:type="spellEnd"/>
      <w:r w:rsidR="00AB32BD" w:rsidRPr="00AB32BD">
        <w:rPr>
          <w:rFonts w:ascii="Times New Roman" w:eastAsia="Times New Roman" w:hAnsi="Times New Roman" w:cs="Times New Roman"/>
          <w:color w:val="000000"/>
          <w:sz w:val="28"/>
          <w:szCs w:val="28"/>
          <w:lang w:eastAsia="ru-RU"/>
        </w:rPr>
        <w:t xml:space="preserve"> муниципальному району РТ.</w:t>
      </w:r>
    </w:p>
    <w:p w:rsidR="00AB32BD" w:rsidRPr="00AB32BD" w:rsidRDefault="000576B2" w:rsidP="00AB32BD">
      <w:pPr>
        <w:spacing w:after="13" w:line="266" w:lineRule="auto"/>
        <w:ind w:left="-15" w:firstLine="144"/>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AB32BD" w:rsidRPr="00AB32BD">
        <w:rPr>
          <w:rFonts w:ascii="Times New Roman" w:eastAsia="Times New Roman" w:hAnsi="Times New Roman" w:cs="Times New Roman"/>
          <w:color w:val="000000"/>
          <w:sz w:val="28"/>
          <w:szCs w:val="28"/>
        </w:rPr>
        <w:t xml:space="preserve">Команда ЮИД на протяжении </w:t>
      </w:r>
      <w:r>
        <w:rPr>
          <w:rFonts w:ascii="Times New Roman" w:eastAsia="Times New Roman" w:hAnsi="Times New Roman" w:cs="Times New Roman"/>
          <w:color w:val="000000"/>
          <w:sz w:val="28"/>
          <w:szCs w:val="28"/>
        </w:rPr>
        <w:t xml:space="preserve">многих лет является участником </w:t>
      </w:r>
      <w:r w:rsidR="00AB32BD" w:rsidRPr="00AB32BD">
        <w:rPr>
          <w:rFonts w:ascii="Times New Roman" w:eastAsia="Times New Roman" w:hAnsi="Times New Roman" w:cs="Times New Roman"/>
          <w:color w:val="000000"/>
          <w:sz w:val="28"/>
          <w:szCs w:val="28"/>
        </w:rPr>
        <w:t xml:space="preserve">муниципального этапа конкурса «Безопасное колесо».  </w:t>
      </w:r>
    </w:p>
    <w:p w:rsidR="00AB32BD" w:rsidRPr="00AB32BD" w:rsidRDefault="00AB32BD" w:rsidP="000576B2">
      <w:pPr>
        <w:spacing w:after="0" w:line="240" w:lineRule="auto"/>
        <w:ind w:left="-15" w:firstLine="852"/>
        <w:jc w:val="both"/>
        <w:rPr>
          <w:rFonts w:ascii="Times New Roman" w:eastAsia="Times New Roman" w:hAnsi="Times New Roman" w:cs="Times New Roman"/>
          <w:color w:val="000000"/>
          <w:sz w:val="28"/>
          <w:szCs w:val="28"/>
        </w:rPr>
      </w:pPr>
      <w:proofErr w:type="spellStart"/>
      <w:r w:rsidRPr="00AB32BD">
        <w:rPr>
          <w:rFonts w:ascii="Times New Roman" w:eastAsia="Times New Roman" w:hAnsi="Times New Roman" w:cs="Times New Roman"/>
          <w:color w:val="000000"/>
          <w:sz w:val="28"/>
          <w:szCs w:val="28"/>
        </w:rPr>
        <w:t>ЮИДов</w:t>
      </w:r>
      <w:r w:rsidR="000576B2">
        <w:rPr>
          <w:rFonts w:ascii="Times New Roman" w:eastAsia="Times New Roman" w:hAnsi="Times New Roman" w:cs="Times New Roman"/>
          <w:color w:val="000000"/>
          <w:sz w:val="28"/>
          <w:szCs w:val="28"/>
        </w:rPr>
        <w:t>цы</w:t>
      </w:r>
      <w:proofErr w:type="spellEnd"/>
      <w:r w:rsidR="000576B2">
        <w:rPr>
          <w:rFonts w:ascii="Times New Roman" w:eastAsia="Times New Roman" w:hAnsi="Times New Roman" w:cs="Times New Roman"/>
          <w:color w:val="000000"/>
          <w:sz w:val="28"/>
          <w:szCs w:val="28"/>
        </w:rPr>
        <w:t xml:space="preserve"> поддерживают тесную связь с </w:t>
      </w:r>
      <w:r w:rsidRPr="00AB32BD">
        <w:rPr>
          <w:rFonts w:ascii="Times New Roman" w:eastAsia="Times New Roman" w:hAnsi="Times New Roman" w:cs="Times New Roman"/>
          <w:color w:val="000000"/>
          <w:sz w:val="28"/>
          <w:szCs w:val="28"/>
        </w:rPr>
        <w:t>отделом ГИБДД. Проводят совместно с инспекторами профилактические рейды и а</w:t>
      </w:r>
      <w:r w:rsidR="000576B2">
        <w:rPr>
          <w:rFonts w:ascii="Times New Roman" w:eastAsia="Times New Roman" w:hAnsi="Times New Roman" w:cs="Times New Roman"/>
          <w:color w:val="000000"/>
          <w:sz w:val="28"/>
          <w:szCs w:val="28"/>
        </w:rPr>
        <w:t>кции в школе и на улицах села</w:t>
      </w:r>
      <w:r w:rsidRPr="00AB32BD">
        <w:rPr>
          <w:rFonts w:ascii="Times New Roman" w:eastAsia="Times New Roman" w:hAnsi="Times New Roman" w:cs="Times New Roman"/>
          <w:color w:val="000000"/>
          <w:sz w:val="28"/>
          <w:szCs w:val="28"/>
        </w:rPr>
        <w:t xml:space="preserve">: </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«Внимание - дети!», «Пешеходны</w:t>
      </w:r>
      <w:r w:rsidR="000576B2">
        <w:rPr>
          <w:rFonts w:ascii="Times New Roman" w:eastAsia="Times New Roman" w:hAnsi="Times New Roman" w:cs="Times New Roman"/>
          <w:color w:val="000000"/>
          <w:sz w:val="28"/>
          <w:szCs w:val="28"/>
        </w:rPr>
        <w:t>й переход».</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lang w:val="en-US"/>
        </w:rPr>
      </w:pPr>
      <w:r w:rsidRPr="00AB32BD">
        <w:rPr>
          <w:rFonts w:ascii="Times New Roman" w:eastAsia="Times New Roman" w:hAnsi="Times New Roman" w:cs="Times New Roman"/>
          <w:color w:val="000000"/>
          <w:sz w:val="28"/>
          <w:szCs w:val="28"/>
          <w:lang w:val="en-US"/>
        </w:rPr>
        <w:t>«</w:t>
      </w:r>
      <w:proofErr w:type="spellStart"/>
      <w:r w:rsidRPr="00AB32BD">
        <w:rPr>
          <w:rFonts w:ascii="Times New Roman" w:eastAsia="Times New Roman" w:hAnsi="Times New Roman" w:cs="Times New Roman"/>
          <w:color w:val="000000"/>
          <w:sz w:val="28"/>
          <w:szCs w:val="28"/>
          <w:lang w:val="en-US"/>
        </w:rPr>
        <w:t>Спасите</w:t>
      </w:r>
      <w:proofErr w:type="spellEnd"/>
      <w:r w:rsidRPr="00AB32BD">
        <w:rPr>
          <w:rFonts w:ascii="Times New Roman" w:eastAsia="Times New Roman" w:hAnsi="Times New Roman" w:cs="Times New Roman"/>
          <w:color w:val="000000"/>
          <w:sz w:val="28"/>
          <w:szCs w:val="28"/>
          <w:lang w:val="en-US"/>
        </w:rPr>
        <w:t xml:space="preserve"> </w:t>
      </w:r>
      <w:proofErr w:type="spellStart"/>
      <w:r w:rsidRPr="00AB32BD">
        <w:rPr>
          <w:rFonts w:ascii="Times New Roman" w:eastAsia="Times New Roman" w:hAnsi="Times New Roman" w:cs="Times New Roman"/>
          <w:color w:val="000000"/>
          <w:sz w:val="28"/>
          <w:szCs w:val="28"/>
          <w:lang w:val="en-US"/>
        </w:rPr>
        <w:t>детские</w:t>
      </w:r>
      <w:proofErr w:type="spellEnd"/>
      <w:r w:rsidRPr="00AB32BD">
        <w:rPr>
          <w:rFonts w:ascii="Times New Roman" w:eastAsia="Times New Roman" w:hAnsi="Times New Roman" w:cs="Times New Roman"/>
          <w:color w:val="000000"/>
          <w:sz w:val="28"/>
          <w:szCs w:val="28"/>
          <w:lang w:val="en-US"/>
        </w:rPr>
        <w:t xml:space="preserve"> </w:t>
      </w:r>
      <w:proofErr w:type="spellStart"/>
      <w:r w:rsidRPr="00AB32BD">
        <w:rPr>
          <w:rFonts w:ascii="Times New Roman" w:eastAsia="Times New Roman" w:hAnsi="Times New Roman" w:cs="Times New Roman"/>
          <w:color w:val="000000"/>
          <w:sz w:val="28"/>
          <w:szCs w:val="28"/>
          <w:lang w:val="en-US"/>
        </w:rPr>
        <w:t>жизни</w:t>
      </w:r>
      <w:proofErr w:type="spellEnd"/>
      <w:r w:rsidRPr="00AB32BD">
        <w:rPr>
          <w:rFonts w:ascii="Times New Roman" w:eastAsia="Times New Roman" w:hAnsi="Times New Roman" w:cs="Times New Roman"/>
          <w:color w:val="000000"/>
          <w:sz w:val="28"/>
          <w:szCs w:val="28"/>
          <w:lang w:val="en-US"/>
        </w:rPr>
        <w:t xml:space="preserve">»; </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lang w:val="en-US"/>
        </w:rPr>
      </w:pPr>
      <w:r w:rsidRPr="00AB32BD">
        <w:rPr>
          <w:rFonts w:ascii="Times New Roman" w:eastAsia="Times New Roman" w:hAnsi="Times New Roman" w:cs="Times New Roman"/>
          <w:color w:val="000000"/>
          <w:sz w:val="28"/>
          <w:szCs w:val="28"/>
          <w:lang w:val="en-US"/>
        </w:rPr>
        <w:t>«</w:t>
      </w:r>
      <w:proofErr w:type="spellStart"/>
      <w:r w:rsidRPr="00AB32BD">
        <w:rPr>
          <w:rFonts w:ascii="Times New Roman" w:eastAsia="Times New Roman" w:hAnsi="Times New Roman" w:cs="Times New Roman"/>
          <w:color w:val="000000"/>
          <w:sz w:val="28"/>
          <w:szCs w:val="28"/>
          <w:lang w:val="en-US"/>
        </w:rPr>
        <w:t>Добрый</w:t>
      </w:r>
      <w:proofErr w:type="spellEnd"/>
      <w:r w:rsidRPr="00AB32BD">
        <w:rPr>
          <w:rFonts w:ascii="Times New Roman" w:eastAsia="Times New Roman" w:hAnsi="Times New Roman" w:cs="Times New Roman"/>
          <w:color w:val="000000"/>
          <w:sz w:val="28"/>
          <w:szCs w:val="28"/>
          <w:lang w:val="en-US"/>
        </w:rPr>
        <w:t xml:space="preserve"> </w:t>
      </w:r>
      <w:proofErr w:type="spellStart"/>
      <w:r w:rsidRPr="00AB32BD">
        <w:rPr>
          <w:rFonts w:ascii="Times New Roman" w:eastAsia="Times New Roman" w:hAnsi="Times New Roman" w:cs="Times New Roman"/>
          <w:color w:val="000000"/>
          <w:sz w:val="28"/>
          <w:szCs w:val="28"/>
          <w:lang w:val="en-US"/>
        </w:rPr>
        <w:t>знак</w:t>
      </w:r>
      <w:proofErr w:type="spellEnd"/>
      <w:r w:rsidRPr="00AB32BD">
        <w:rPr>
          <w:rFonts w:ascii="Times New Roman" w:eastAsia="Times New Roman" w:hAnsi="Times New Roman" w:cs="Times New Roman"/>
          <w:color w:val="000000"/>
          <w:sz w:val="28"/>
          <w:szCs w:val="28"/>
          <w:lang w:val="en-US"/>
        </w:rPr>
        <w:t xml:space="preserve">»; </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 xml:space="preserve">«Безопасный путь - «школа-дом- школа»; </w:t>
      </w:r>
    </w:p>
    <w:p w:rsidR="00AB32BD" w:rsidRPr="00AB32BD" w:rsidRDefault="00643C78" w:rsidP="000576B2">
      <w:pPr>
        <w:numPr>
          <w:ilvl w:val="0"/>
          <w:numId w:val="2"/>
        </w:numPr>
        <w:spacing w:after="0" w:line="240" w:lineRule="auto"/>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«Реб</w:t>
      </w:r>
      <w:r w:rsidR="000576B2">
        <w:rPr>
          <w:rFonts w:ascii="Times New Roman" w:eastAsia="Times New Roman" w:hAnsi="Times New Roman" w:cs="Times New Roman"/>
          <w:color w:val="000000"/>
          <w:sz w:val="28"/>
          <w:szCs w:val="28"/>
        </w:rPr>
        <w:t>енок-главный пассажир</w:t>
      </w:r>
      <w:r w:rsidR="00AB32BD" w:rsidRPr="00AB32BD">
        <w:rPr>
          <w:rFonts w:ascii="Times New Roman" w:eastAsia="Times New Roman" w:hAnsi="Times New Roman" w:cs="Times New Roman"/>
          <w:color w:val="000000"/>
          <w:sz w:val="28"/>
          <w:szCs w:val="28"/>
        </w:rPr>
        <w:t xml:space="preserve">»; </w:t>
      </w:r>
    </w:p>
    <w:p w:rsidR="00AB32BD" w:rsidRPr="00AB32BD" w:rsidRDefault="00AB32BD" w:rsidP="000576B2">
      <w:pPr>
        <w:numPr>
          <w:ilvl w:val="0"/>
          <w:numId w:val="2"/>
        </w:numPr>
        <w:spacing w:after="0" w:line="240" w:lineRule="auto"/>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 xml:space="preserve">«Засветись»; </w:t>
      </w:r>
    </w:p>
    <w:p w:rsidR="00AB32BD" w:rsidRPr="000576B2" w:rsidRDefault="00643C78" w:rsidP="000576B2">
      <w:pPr>
        <w:numPr>
          <w:ilvl w:val="0"/>
          <w:numId w:val="2"/>
        </w:numPr>
        <w:spacing w:after="0" w:line="240" w:lineRule="auto"/>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w:t>
      </w:r>
      <w:r w:rsidRPr="00643C78">
        <w:rPr>
          <w:rFonts w:ascii="Times New Roman" w:eastAsia="Calibri" w:hAnsi="Times New Roman" w:cs="Times New Roman"/>
          <w:sz w:val="28"/>
          <w:szCs w:val="28"/>
        </w:rPr>
        <w:t>Пристегнись и улыбнись»;</w:t>
      </w:r>
    </w:p>
    <w:p w:rsidR="000576B2" w:rsidRPr="00AB32BD" w:rsidRDefault="000576B2" w:rsidP="000576B2">
      <w:pPr>
        <w:numPr>
          <w:ilvl w:val="0"/>
          <w:numId w:val="2"/>
        </w:numPr>
        <w:spacing w:after="0" w:line="240" w:lineRule="auto"/>
        <w:jc w:val="both"/>
        <w:rPr>
          <w:rFonts w:ascii="Times New Roman" w:eastAsia="Times New Roman" w:hAnsi="Times New Roman" w:cs="Times New Roman"/>
          <w:color w:val="000000"/>
          <w:sz w:val="28"/>
          <w:szCs w:val="28"/>
        </w:rPr>
      </w:pPr>
      <w:r w:rsidRPr="00AB32BD">
        <w:rPr>
          <w:rFonts w:ascii="Times New Roman" w:eastAsia="Times New Roman" w:hAnsi="Times New Roman" w:cs="Times New Roman"/>
          <w:color w:val="000000"/>
          <w:sz w:val="28"/>
          <w:szCs w:val="28"/>
        </w:rPr>
        <w:t xml:space="preserve">«Сохрани жизнь -сбавь скорость!»; </w:t>
      </w:r>
    </w:p>
    <w:p w:rsidR="00AB32BD" w:rsidRPr="000576B2" w:rsidRDefault="000576B2" w:rsidP="000576B2">
      <w:pPr>
        <w:numPr>
          <w:ilvl w:val="0"/>
          <w:numId w:val="2"/>
        </w:numPr>
        <w:spacing w:after="0" w:line="240" w:lineRule="auto"/>
        <w:jc w:val="both"/>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 xml:space="preserve"> </w:t>
      </w:r>
      <w:r w:rsidRPr="00AB32BD">
        <w:rPr>
          <w:rFonts w:ascii="Times New Roman" w:eastAsia="Times New Roman" w:hAnsi="Times New Roman" w:cs="Times New Roman"/>
          <w:color w:val="000000"/>
          <w:sz w:val="28"/>
          <w:szCs w:val="28"/>
        </w:rPr>
        <w:t xml:space="preserve">«Я соблюдаю ПДД- соблюдай и ты!» </w:t>
      </w:r>
    </w:p>
    <w:p w:rsidR="00643C78" w:rsidRPr="00643C78" w:rsidRDefault="000576B2" w:rsidP="000576B2">
      <w:pPr>
        <w:spacing w:after="0" w:line="266" w:lineRule="auto"/>
        <w:ind w:left="16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643C78" w:rsidRPr="00643C78">
        <w:rPr>
          <w:rFonts w:ascii="Times New Roman" w:eastAsia="Times New Roman" w:hAnsi="Times New Roman" w:cs="Times New Roman"/>
          <w:color w:val="000000"/>
          <w:sz w:val="28"/>
          <w:szCs w:val="28"/>
        </w:rPr>
        <w:t xml:space="preserve">Система работы в школе по профилактике ДДТТ и организация кружковой деятельности по ПДД способствует повышению уровня </w:t>
      </w:r>
      <w:proofErr w:type="gramStart"/>
      <w:r w:rsidR="00643C78" w:rsidRPr="00643C78">
        <w:rPr>
          <w:rFonts w:ascii="Times New Roman" w:eastAsia="Times New Roman" w:hAnsi="Times New Roman" w:cs="Times New Roman"/>
          <w:color w:val="000000"/>
          <w:sz w:val="28"/>
          <w:szCs w:val="28"/>
        </w:rPr>
        <w:t>знаний</w:t>
      </w:r>
      <w:proofErr w:type="gramEnd"/>
      <w:r w:rsidR="00643C78" w:rsidRPr="00643C78">
        <w:rPr>
          <w:rFonts w:ascii="Times New Roman" w:eastAsia="Times New Roman" w:hAnsi="Times New Roman" w:cs="Times New Roman"/>
          <w:color w:val="000000"/>
          <w:sz w:val="28"/>
          <w:szCs w:val="28"/>
        </w:rPr>
        <w:t xml:space="preserve"> обучающихся и приобретения навыка безопасного поведения на улицах и дорогах. Одним из показателей эффективности работы в этом направлении является отсутствие дорожно-транспортного травматизма среди обучающихся нашей школы. </w:t>
      </w:r>
    </w:p>
    <w:p w:rsidR="00643C78" w:rsidRDefault="000576B2" w:rsidP="000576B2">
      <w:pPr>
        <w:spacing w:after="0" w:line="266" w:lineRule="auto"/>
        <w:ind w:left="163"/>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00643C78" w:rsidRPr="00643C78">
        <w:rPr>
          <w:rFonts w:ascii="Times New Roman" w:eastAsia="Times New Roman" w:hAnsi="Times New Roman" w:cs="Times New Roman"/>
          <w:color w:val="000000"/>
          <w:sz w:val="28"/>
          <w:szCs w:val="28"/>
        </w:rPr>
        <w:t xml:space="preserve"> Вся деятельность Отряда ЮИД отражается в с</w:t>
      </w:r>
      <w:r w:rsidR="00643C78" w:rsidRPr="00643C78">
        <w:rPr>
          <w:rFonts w:ascii="Times New Roman" w:eastAsia="Times New Roman" w:hAnsi="Times New Roman" w:cs="Times New Roman"/>
          <w:color w:val="000000"/>
          <w:sz w:val="28"/>
          <w:szCs w:val="28"/>
        </w:rPr>
        <w:t>оциальных сетях МБОУ «</w:t>
      </w:r>
      <w:proofErr w:type="spellStart"/>
      <w:r w:rsidR="00643C78" w:rsidRPr="00643C78">
        <w:rPr>
          <w:rFonts w:ascii="Times New Roman" w:eastAsia="Times New Roman" w:hAnsi="Times New Roman" w:cs="Times New Roman"/>
          <w:color w:val="000000"/>
          <w:sz w:val="28"/>
          <w:szCs w:val="28"/>
        </w:rPr>
        <w:t>Большенуркеевская</w:t>
      </w:r>
      <w:proofErr w:type="spellEnd"/>
      <w:r w:rsidR="00643C78" w:rsidRPr="00643C78">
        <w:rPr>
          <w:rFonts w:ascii="Times New Roman" w:eastAsia="Times New Roman" w:hAnsi="Times New Roman" w:cs="Times New Roman"/>
          <w:color w:val="000000"/>
          <w:sz w:val="28"/>
          <w:szCs w:val="28"/>
        </w:rPr>
        <w:t xml:space="preserve"> СОШ</w:t>
      </w:r>
      <w:r w:rsidR="00643C78" w:rsidRPr="00643C78">
        <w:rPr>
          <w:rFonts w:ascii="Times New Roman" w:eastAsia="Times New Roman" w:hAnsi="Times New Roman" w:cs="Times New Roman"/>
          <w:color w:val="000000"/>
          <w:sz w:val="28"/>
          <w:szCs w:val="28"/>
        </w:rPr>
        <w:t xml:space="preserve">» </w:t>
      </w:r>
      <w:hyperlink r:id="rId12" w:history="1">
        <w:r w:rsidRPr="00382ADE">
          <w:rPr>
            <w:rStyle w:val="a4"/>
            <w:rFonts w:ascii="Times New Roman" w:eastAsia="Times New Roman" w:hAnsi="Times New Roman" w:cs="Times New Roman"/>
            <w:sz w:val="28"/>
            <w:szCs w:val="28"/>
          </w:rPr>
          <w:t>https://vk.com/public216686130</w:t>
        </w:r>
      </w:hyperlink>
    </w:p>
    <w:p w:rsidR="000576B2" w:rsidRPr="00AB32BD" w:rsidRDefault="000576B2" w:rsidP="000576B2">
      <w:pPr>
        <w:spacing w:after="0" w:line="266" w:lineRule="auto"/>
        <w:ind w:left="163"/>
        <w:jc w:val="both"/>
        <w:rPr>
          <w:rFonts w:ascii="Times New Roman" w:eastAsia="Times New Roman" w:hAnsi="Times New Roman" w:cs="Times New Roman"/>
          <w:color w:val="000000"/>
          <w:sz w:val="28"/>
          <w:szCs w:val="28"/>
        </w:rPr>
      </w:pPr>
      <w:bookmarkStart w:id="0" w:name="_GoBack"/>
      <w:bookmarkEnd w:id="0"/>
    </w:p>
    <w:p w:rsidR="0048586B" w:rsidRPr="00643C78" w:rsidRDefault="0048586B" w:rsidP="0048586B">
      <w:pPr>
        <w:spacing w:after="172"/>
        <w:ind w:left="708"/>
        <w:rPr>
          <w:rFonts w:ascii="Times New Roman" w:eastAsia="Times New Roman" w:hAnsi="Times New Roman" w:cs="Times New Roman"/>
          <w:color w:val="000000"/>
          <w:sz w:val="28"/>
          <w:szCs w:val="28"/>
        </w:rPr>
      </w:pPr>
    </w:p>
    <w:p w:rsidR="0048586B" w:rsidRPr="00643C78" w:rsidRDefault="0048586B" w:rsidP="0048586B">
      <w:pPr>
        <w:spacing w:after="0"/>
        <w:rPr>
          <w:rFonts w:ascii="Times New Roman" w:eastAsia="Times New Roman" w:hAnsi="Times New Roman" w:cs="Times New Roman"/>
          <w:color w:val="000000"/>
          <w:sz w:val="28"/>
          <w:szCs w:val="28"/>
        </w:rPr>
      </w:pPr>
      <w:r w:rsidRPr="00643C78">
        <w:rPr>
          <w:rFonts w:ascii="Times New Roman" w:eastAsia="Times New Roman" w:hAnsi="Times New Roman" w:cs="Times New Roman"/>
          <w:color w:val="000000"/>
          <w:sz w:val="28"/>
          <w:szCs w:val="28"/>
        </w:rPr>
        <w:t xml:space="preserve"> </w:t>
      </w:r>
    </w:p>
    <w:p w:rsidR="0048586B" w:rsidRPr="00643C78" w:rsidRDefault="0048586B" w:rsidP="0048586B">
      <w:pPr>
        <w:rPr>
          <w:rFonts w:ascii="Times New Roman" w:hAnsi="Times New Roman" w:cs="Times New Roman"/>
          <w:sz w:val="28"/>
          <w:szCs w:val="28"/>
        </w:rPr>
      </w:pP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48586B" w:rsidRPr="00643C78" w:rsidRDefault="0048586B" w:rsidP="0048586B">
      <w:pPr>
        <w:spacing w:after="0" w:line="240" w:lineRule="auto"/>
        <w:ind w:firstLine="709"/>
        <w:jc w:val="both"/>
        <w:rPr>
          <w:rFonts w:ascii="Times New Roman" w:eastAsia="Times New Roman" w:hAnsi="Times New Roman" w:cs="Times New Roman"/>
          <w:sz w:val="28"/>
          <w:szCs w:val="28"/>
          <w:lang w:eastAsia="ru-RU"/>
        </w:rPr>
      </w:pPr>
    </w:p>
    <w:p w:rsidR="00282917" w:rsidRPr="00643C78" w:rsidRDefault="00282917">
      <w:pPr>
        <w:rPr>
          <w:rFonts w:ascii="Times New Roman" w:hAnsi="Times New Roman" w:cs="Times New Roman"/>
          <w:sz w:val="28"/>
          <w:szCs w:val="28"/>
        </w:rPr>
      </w:pPr>
    </w:p>
    <w:sectPr w:rsidR="00282917" w:rsidRPr="00643C7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2AAF" w:rsidRDefault="00F72AAF" w:rsidP="00AB32BD">
      <w:pPr>
        <w:spacing w:after="0" w:line="240" w:lineRule="auto"/>
      </w:pPr>
      <w:r>
        <w:separator/>
      </w:r>
    </w:p>
  </w:endnote>
  <w:endnote w:type="continuationSeparator" w:id="0">
    <w:p w:rsidR="00F72AAF" w:rsidRDefault="00F72AAF" w:rsidP="00AB3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2AAF" w:rsidRDefault="00F72AAF" w:rsidP="00AB32BD">
      <w:pPr>
        <w:spacing w:after="0" w:line="240" w:lineRule="auto"/>
      </w:pPr>
      <w:r>
        <w:separator/>
      </w:r>
    </w:p>
  </w:footnote>
  <w:footnote w:type="continuationSeparator" w:id="0">
    <w:p w:rsidR="00F72AAF" w:rsidRDefault="00F72AAF" w:rsidP="00AB32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57CE6"/>
    <w:multiLevelType w:val="hybridMultilevel"/>
    <w:tmpl w:val="CAA6EA8C"/>
    <w:lvl w:ilvl="0" w:tplc="7FC04C68">
      <w:start w:val="1"/>
      <w:numFmt w:val="bullet"/>
      <w:lvlText w:val="-"/>
      <w:lvlJc w:val="left"/>
      <w:pPr>
        <w:ind w:left="1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D5C13B0">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D68098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94CDB3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E2ED9F2">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18024D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52EDE6C">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6E75FE">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2627B6">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0C38"/>
    <w:rsid w:val="000576B2"/>
    <w:rsid w:val="001D2903"/>
    <w:rsid w:val="00282917"/>
    <w:rsid w:val="0048586B"/>
    <w:rsid w:val="00643C78"/>
    <w:rsid w:val="00760C38"/>
    <w:rsid w:val="00AB32BD"/>
    <w:rsid w:val="00C076F5"/>
    <w:rsid w:val="00E35BC5"/>
    <w:rsid w:val="00F72A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0D579"/>
  <w15:chartTrackingRefBased/>
  <w15:docId w15:val="{98D5C780-C730-4911-89BE-C0D774E31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586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076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AB32B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a4">
    <w:name w:val="Hyperlink"/>
    <w:basedOn w:val="a0"/>
    <w:uiPriority w:val="99"/>
    <w:unhideWhenUsed/>
    <w:rsid w:val="00AB32BD"/>
    <w:rPr>
      <w:color w:val="0563C1" w:themeColor="hyperlink"/>
      <w:u w:val="single"/>
    </w:rPr>
  </w:style>
  <w:style w:type="paragraph" w:styleId="a5">
    <w:name w:val="header"/>
    <w:basedOn w:val="a"/>
    <w:link w:val="a6"/>
    <w:uiPriority w:val="99"/>
    <w:unhideWhenUsed/>
    <w:rsid w:val="00AB32B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B32BD"/>
  </w:style>
  <w:style w:type="paragraph" w:styleId="a7">
    <w:name w:val="footer"/>
    <w:basedOn w:val="a"/>
    <w:link w:val="a8"/>
    <w:uiPriority w:val="99"/>
    <w:unhideWhenUsed/>
    <w:rsid w:val="00AB32B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B32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586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st.sakla.r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hyperlink" Target="https://vk.com/public21668613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k.com/wall-39161733_145200" TargetMode="External"/><Relationship Id="rId5" Type="http://schemas.openxmlformats.org/officeDocument/2006/relationships/footnotes" Target="footnotes.xml"/><Relationship Id="rId10" Type="http://schemas.openxmlformats.org/officeDocument/2006/relationships/hyperlink" Target="https://vk.com/wall-211420446_2295" TargetMode="External"/><Relationship Id="rId4" Type="http://schemas.openxmlformats.org/officeDocument/2006/relationships/webSettings" Target="webSettings.xml"/><Relationship Id="rId9" Type="http://schemas.openxmlformats.org/officeDocument/2006/relationships/hyperlink" Target="https://vk.com/wall-216686130_1059" TargetMode="Externa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Лист5!$D$13</c:f>
              <c:strCache>
                <c:ptCount val="1"/>
                <c:pt idx="0">
                  <c:v>Низкий уровень</c:v>
                </c:pt>
              </c:strCache>
            </c:strRef>
          </c:tx>
          <c:invertIfNegative val="0"/>
          <c:cat>
            <c:strRef>
              <c:f>Лист5!$E$12:$H$12</c:f>
              <c:strCache>
                <c:ptCount val="3"/>
                <c:pt idx="0">
                  <c:v>Начала учебного года</c:v>
                </c:pt>
                <c:pt idx="2">
                  <c:v>конец учебного года</c:v>
                </c:pt>
              </c:strCache>
            </c:strRef>
          </c:cat>
          <c:val>
            <c:numRef>
              <c:f>Лист5!$E$13:$H$13</c:f>
              <c:numCache>
                <c:formatCode>General</c:formatCode>
                <c:ptCount val="4"/>
                <c:pt idx="0" formatCode="0%">
                  <c:v>0.1</c:v>
                </c:pt>
              </c:numCache>
            </c:numRef>
          </c:val>
          <c:extLst>
            <c:ext xmlns:c16="http://schemas.microsoft.com/office/drawing/2014/chart" uri="{C3380CC4-5D6E-409C-BE32-E72D297353CC}">
              <c16:uniqueId val="{00000000-AB63-42E1-AC3D-A92EFA61CCF1}"/>
            </c:ext>
          </c:extLst>
        </c:ser>
        <c:ser>
          <c:idx val="1"/>
          <c:order val="1"/>
          <c:tx>
            <c:strRef>
              <c:f>Лист5!$D$14</c:f>
              <c:strCache>
                <c:ptCount val="1"/>
                <c:pt idx="0">
                  <c:v>Средний уровень</c:v>
                </c:pt>
              </c:strCache>
            </c:strRef>
          </c:tx>
          <c:invertIfNegative val="0"/>
          <c:cat>
            <c:strRef>
              <c:f>Лист5!$E$12:$H$12</c:f>
              <c:strCache>
                <c:ptCount val="3"/>
                <c:pt idx="0">
                  <c:v>Начала учебного года</c:v>
                </c:pt>
                <c:pt idx="2">
                  <c:v>конец учебного года</c:v>
                </c:pt>
              </c:strCache>
            </c:strRef>
          </c:cat>
          <c:val>
            <c:numRef>
              <c:f>Лист5!$E$14:$H$14</c:f>
              <c:numCache>
                <c:formatCode>General</c:formatCode>
                <c:ptCount val="4"/>
                <c:pt idx="0" formatCode="0%">
                  <c:v>0.70000000000000007</c:v>
                </c:pt>
                <c:pt idx="2" formatCode="0%">
                  <c:v>0.25</c:v>
                </c:pt>
              </c:numCache>
            </c:numRef>
          </c:val>
          <c:extLst>
            <c:ext xmlns:c16="http://schemas.microsoft.com/office/drawing/2014/chart" uri="{C3380CC4-5D6E-409C-BE32-E72D297353CC}">
              <c16:uniqueId val="{00000001-AB63-42E1-AC3D-A92EFA61CCF1}"/>
            </c:ext>
          </c:extLst>
        </c:ser>
        <c:ser>
          <c:idx val="2"/>
          <c:order val="2"/>
          <c:tx>
            <c:strRef>
              <c:f>Лист5!$D$15</c:f>
              <c:strCache>
                <c:ptCount val="1"/>
                <c:pt idx="0">
                  <c:v>Высокий уровень</c:v>
                </c:pt>
              </c:strCache>
            </c:strRef>
          </c:tx>
          <c:invertIfNegative val="0"/>
          <c:cat>
            <c:strRef>
              <c:f>Лист5!$E$12:$H$12</c:f>
              <c:strCache>
                <c:ptCount val="3"/>
                <c:pt idx="0">
                  <c:v>Начала учебного года</c:v>
                </c:pt>
                <c:pt idx="2">
                  <c:v>конец учебного года</c:v>
                </c:pt>
              </c:strCache>
            </c:strRef>
          </c:cat>
          <c:val>
            <c:numRef>
              <c:f>Лист5!$E$15:$H$15</c:f>
              <c:numCache>
                <c:formatCode>General</c:formatCode>
                <c:ptCount val="4"/>
                <c:pt idx="0" formatCode="0%">
                  <c:v>0.2</c:v>
                </c:pt>
                <c:pt idx="2" formatCode="0%">
                  <c:v>0.65000000000000013</c:v>
                </c:pt>
              </c:numCache>
            </c:numRef>
          </c:val>
          <c:extLst>
            <c:ext xmlns:c16="http://schemas.microsoft.com/office/drawing/2014/chart" uri="{C3380CC4-5D6E-409C-BE32-E72D297353CC}">
              <c16:uniqueId val="{00000002-AB63-42E1-AC3D-A92EFA61CCF1}"/>
            </c:ext>
          </c:extLst>
        </c:ser>
        <c:dLbls>
          <c:showLegendKey val="0"/>
          <c:showVal val="0"/>
          <c:showCatName val="0"/>
          <c:showSerName val="0"/>
          <c:showPercent val="0"/>
          <c:showBubbleSize val="0"/>
        </c:dLbls>
        <c:gapWidth val="75"/>
        <c:overlap val="-25"/>
        <c:axId val="146644992"/>
        <c:axId val="146646528"/>
      </c:barChart>
      <c:catAx>
        <c:axId val="146644992"/>
        <c:scaling>
          <c:orientation val="minMax"/>
        </c:scaling>
        <c:delete val="0"/>
        <c:axPos val="b"/>
        <c:numFmt formatCode="General" sourceLinked="0"/>
        <c:majorTickMark val="none"/>
        <c:minorTickMark val="none"/>
        <c:tickLblPos val="nextTo"/>
        <c:crossAx val="146646528"/>
        <c:crosses val="autoZero"/>
        <c:auto val="1"/>
        <c:lblAlgn val="ctr"/>
        <c:lblOffset val="100"/>
        <c:noMultiLvlLbl val="0"/>
      </c:catAx>
      <c:valAx>
        <c:axId val="146646528"/>
        <c:scaling>
          <c:orientation val="minMax"/>
        </c:scaling>
        <c:delete val="0"/>
        <c:axPos val="l"/>
        <c:majorGridlines/>
        <c:numFmt formatCode="0%" sourceLinked="1"/>
        <c:majorTickMark val="none"/>
        <c:minorTickMark val="none"/>
        <c:tickLblPos val="nextTo"/>
        <c:spPr>
          <a:ln w="9525">
            <a:noFill/>
          </a:ln>
        </c:spPr>
        <c:crossAx val="146644992"/>
        <c:crosses val="autoZero"/>
        <c:crossBetween val="between"/>
      </c:valAx>
    </c:plotArea>
    <c:legend>
      <c:legendPos val="b"/>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75</TotalTime>
  <Pages>4</Pages>
  <Words>1135</Words>
  <Characters>6470</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Ландыш</dc:creator>
  <cp:keywords/>
  <dc:description/>
  <cp:lastModifiedBy>Ландыш</cp:lastModifiedBy>
  <cp:revision>3</cp:revision>
  <dcterms:created xsi:type="dcterms:W3CDTF">2025-03-31T14:30:00Z</dcterms:created>
  <dcterms:modified xsi:type="dcterms:W3CDTF">2025-03-31T16:28:00Z</dcterms:modified>
</cp:coreProperties>
</file>